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98" w:rsidRPr="002A0498" w:rsidRDefault="002A0498" w:rsidP="002A0498">
      <w:pPr>
        <w:jc w:val="center"/>
        <w:rPr>
          <w:rFonts w:eastAsia="Calibri"/>
          <w:sz w:val="28"/>
          <w:szCs w:val="28"/>
        </w:rPr>
      </w:pPr>
    </w:p>
    <w:p w:rsidR="00706620" w:rsidRPr="00743A7D" w:rsidRDefault="00706620" w:rsidP="00706620">
      <w:pPr>
        <w:ind w:left="120"/>
        <w:jc w:val="center"/>
      </w:pPr>
      <w:r w:rsidRPr="00743A7D">
        <w:rPr>
          <w:b/>
          <w:color w:val="000000"/>
          <w:sz w:val="28"/>
        </w:rPr>
        <w:t>МИНИСТЕРСТВО ПРОСВЕЩЕНИЯ РОССИЙСКОЙ ФЕДЕРАЦИИ</w:t>
      </w:r>
    </w:p>
    <w:p w:rsidR="00706620" w:rsidRPr="00743A7D" w:rsidRDefault="00706620" w:rsidP="00706620">
      <w:pPr>
        <w:ind w:left="120"/>
        <w:jc w:val="center"/>
      </w:pPr>
      <w:r w:rsidRPr="00743A7D">
        <w:rPr>
          <w:b/>
          <w:color w:val="000000"/>
          <w:sz w:val="28"/>
        </w:rPr>
        <w:t>‌</w:t>
      </w:r>
      <w:bookmarkStart w:id="0" w:name="f82fad9e-4303-40e0-b615-d8bb07699b65"/>
      <w:r w:rsidRPr="00743A7D">
        <w:rPr>
          <w:b/>
          <w:color w:val="000000"/>
          <w:sz w:val="28"/>
        </w:rPr>
        <w:t>МО Иркутской области</w:t>
      </w:r>
      <w:bookmarkEnd w:id="0"/>
      <w:r w:rsidRPr="00743A7D">
        <w:rPr>
          <w:b/>
          <w:color w:val="000000"/>
          <w:sz w:val="28"/>
        </w:rPr>
        <w:t xml:space="preserve">‌‌ </w:t>
      </w:r>
    </w:p>
    <w:p w:rsidR="00706620" w:rsidRPr="00743A7D" w:rsidRDefault="00706620" w:rsidP="00706620">
      <w:pPr>
        <w:ind w:left="120"/>
        <w:jc w:val="center"/>
      </w:pPr>
      <w:r w:rsidRPr="00743A7D">
        <w:rPr>
          <w:b/>
          <w:color w:val="000000"/>
          <w:sz w:val="28"/>
        </w:rPr>
        <w:t>‌</w:t>
      </w:r>
      <w:bookmarkStart w:id="1" w:name="f11d21d1-8bec-4df3-85d2-f4d0bca3e7ae"/>
      <w:r w:rsidRPr="00743A7D">
        <w:rPr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1"/>
      <w:r w:rsidRPr="00743A7D">
        <w:rPr>
          <w:b/>
          <w:color w:val="000000"/>
          <w:sz w:val="28"/>
        </w:rPr>
        <w:t>‌</w:t>
      </w:r>
      <w:r w:rsidRPr="00743A7D">
        <w:rPr>
          <w:color w:val="000000"/>
          <w:sz w:val="28"/>
        </w:rPr>
        <w:t>​</w:t>
      </w:r>
    </w:p>
    <w:p w:rsidR="00706620" w:rsidRDefault="00706620" w:rsidP="00706620">
      <w:pPr>
        <w:ind w:left="120"/>
        <w:jc w:val="center"/>
      </w:pPr>
      <w:r>
        <w:rPr>
          <w:b/>
          <w:color w:val="000000"/>
          <w:sz w:val="28"/>
        </w:rPr>
        <w:t>МОУ "СОШ № 7"</w:t>
      </w:r>
    </w:p>
    <w:p w:rsidR="00706620" w:rsidRDefault="00706620" w:rsidP="00706620">
      <w:pPr>
        <w:ind w:left="120"/>
      </w:pPr>
    </w:p>
    <w:p w:rsidR="00706620" w:rsidRDefault="00706620" w:rsidP="00706620">
      <w:pPr>
        <w:ind w:left="120"/>
      </w:pPr>
    </w:p>
    <w:p w:rsidR="00706620" w:rsidRDefault="00706620" w:rsidP="00706620">
      <w:pPr>
        <w:ind w:left="120"/>
      </w:pPr>
    </w:p>
    <w:p w:rsidR="00706620" w:rsidRDefault="00706620" w:rsidP="00706620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06620" w:rsidRPr="00E26F0A" w:rsidTr="00837977">
        <w:tc>
          <w:tcPr>
            <w:tcW w:w="3114" w:type="dxa"/>
          </w:tcPr>
          <w:p w:rsidR="00706620" w:rsidRPr="0040209D" w:rsidRDefault="00706620" w:rsidP="00706620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706620" w:rsidRPr="008944ED" w:rsidRDefault="00706620" w:rsidP="0070662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  <w:p w:rsidR="00706620" w:rsidRDefault="00706620" w:rsidP="00706620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706620" w:rsidRPr="008944ED" w:rsidRDefault="00706620" w:rsidP="00706620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Блинкова Ю. В.</w:t>
            </w:r>
          </w:p>
          <w:p w:rsidR="00706620" w:rsidRDefault="00706620" w:rsidP="00706620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 1</w:t>
            </w:r>
          </w:p>
          <w:p w:rsidR="00706620" w:rsidRDefault="00706620" w:rsidP="0070662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 «</w:t>
            </w:r>
            <w:r w:rsidRPr="00344265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»   </w:t>
            </w:r>
            <w:r w:rsidRPr="00344265">
              <w:rPr>
                <w:color w:val="000000"/>
              </w:rPr>
              <w:t>августа</w:t>
            </w:r>
            <w:r w:rsidRPr="00786B3D"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706620" w:rsidRPr="0040209D" w:rsidRDefault="00706620" w:rsidP="0070662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706620" w:rsidRPr="0040209D" w:rsidRDefault="00706620" w:rsidP="0070662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706620" w:rsidRDefault="00706620" w:rsidP="0070662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706620" w:rsidRDefault="00706620" w:rsidP="0070662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706620" w:rsidRPr="008944ED" w:rsidRDefault="00706620" w:rsidP="0070662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</w:p>
          <w:p w:rsidR="00706620" w:rsidRDefault="00706620" w:rsidP="00706620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706620" w:rsidRPr="008944ED" w:rsidRDefault="00706620" w:rsidP="00706620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Подгорнова О. И.</w:t>
            </w:r>
          </w:p>
          <w:p w:rsidR="00706620" w:rsidRDefault="00706620" w:rsidP="00706620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 116/7-26-321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7611AF">
              <w:rPr>
                <w:color w:val="000000"/>
              </w:rPr>
              <w:t xml:space="preserve"> 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706620" w:rsidRPr="0040209D" w:rsidRDefault="00706620" w:rsidP="0070662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2A0498" w:rsidRPr="002A0498" w:rsidRDefault="002A0498" w:rsidP="002A0498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2A0498" w:rsidRPr="002A0498" w:rsidRDefault="002A0498" w:rsidP="002A0498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2A0498" w:rsidRPr="002A0498" w:rsidRDefault="002A0498" w:rsidP="002A0498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2A0498" w:rsidRPr="002A0498" w:rsidRDefault="002A0498" w:rsidP="002A0498">
      <w:pPr>
        <w:jc w:val="center"/>
        <w:rPr>
          <w:rFonts w:eastAsia="Calibri" w:cs="Calibri"/>
          <w:bCs/>
          <w:sz w:val="28"/>
          <w:szCs w:val="28"/>
          <w:lang w:eastAsia="en-US"/>
        </w:rPr>
      </w:pPr>
      <w:r w:rsidRPr="002A0498">
        <w:rPr>
          <w:rFonts w:eastAsia="Calibri" w:cs="Calibri"/>
          <w:bCs/>
          <w:sz w:val="28"/>
          <w:szCs w:val="28"/>
          <w:lang w:eastAsia="en-US"/>
        </w:rPr>
        <w:t>РАБОЧАЯ ПРОГРАММА</w:t>
      </w:r>
    </w:p>
    <w:p w:rsidR="002A0498" w:rsidRPr="002A0498" w:rsidRDefault="002A0498" w:rsidP="002A0498">
      <w:pPr>
        <w:jc w:val="center"/>
        <w:rPr>
          <w:rFonts w:eastAsia="Calibri" w:cs="Calibri"/>
          <w:b/>
          <w:sz w:val="28"/>
          <w:szCs w:val="28"/>
          <w:lang w:eastAsia="en-US"/>
        </w:rPr>
      </w:pPr>
      <w:r w:rsidRPr="002A0498">
        <w:rPr>
          <w:rFonts w:eastAsia="Calibri" w:cs="Calibri"/>
          <w:bCs/>
          <w:sz w:val="28"/>
          <w:szCs w:val="28"/>
          <w:lang w:eastAsia="en-US"/>
        </w:rPr>
        <w:t xml:space="preserve">по курсу внеурочной деятельности </w:t>
      </w:r>
      <w:r w:rsidRPr="002A0498">
        <w:rPr>
          <w:rFonts w:eastAsia="Calibri" w:cs="Calibri"/>
          <w:b/>
          <w:sz w:val="28"/>
          <w:szCs w:val="28"/>
          <w:lang w:eastAsia="en-US"/>
        </w:rPr>
        <w:t>«</w:t>
      </w:r>
      <w:r>
        <w:rPr>
          <w:rFonts w:eastAsia="Calibri" w:cs="Calibri"/>
          <w:b/>
          <w:sz w:val="28"/>
          <w:szCs w:val="28"/>
          <w:lang w:eastAsia="en-US"/>
        </w:rPr>
        <w:t>Все цвета, кроме черного</w:t>
      </w:r>
      <w:r w:rsidRPr="002A0498">
        <w:rPr>
          <w:rFonts w:eastAsia="Calibri" w:cs="Calibri"/>
          <w:b/>
          <w:sz w:val="28"/>
          <w:szCs w:val="28"/>
          <w:lang w:eastAsia="en-US"/>
        </w:rPr>
        <w:t>»</w:t>
      </w:r>
    </w:p>
    <w:p w:rsidR="002A0498" w:rsidRPr="002A0498" w:rsidRDefault="002A0498" w:rsidP="002A0498">
      <w:pPr>
        <w:jc w:val="center"/>
        <w:rPr>
          <w:rFonts w:eastAsia="Calibri" w:cs="Calibri"/>
          <w:sz w:val="28"/>
          <w:szCs w:val="28"/>
          <w:lang w:eastAsia="en-US"/>
        </w:rPr>
      </w:pPr>
      <w:r w:rsidRPr="002A0498">
        <w:rPr>
          <w:rFonts w:eastAsia="Calibri" w:cs="Calibri"/>
          <w:sz w:val="28"/>
          <w:szCs w:val="28"/>
          <w:lang w:eastAsia="en-US"/>
        </w:rPr>
        <w:t>начальное общее образование</w:t>
      </w:r>
    </w:p>
    <w:p w:rsidR="002A0498" w:rsidRPr="002A0498" w:rsidRDefault="002A0498" w:rsidP="002A0498">
      <w:pPr>
        <w:jc w:val="center"/>
        <w:rPr>
          <w:rFonts w:eastAsia="Calibri"/>
          <w:sz w:val="28"/>
          <w:szCs w:val="28"/>
        </w:rPr>
      </w:pPr>
      <w:r w:rsidRPr="002A0498">
        <w:rPr>
          <w:rFonts w:eastAsia="Calibri" w:cs="Calibri"/>
          <w:b/>
          <w:sz w:val="28"/>
          <w:szCs w:val="28"/>
          <w:lang w:eastAsia="en-US"/>
        </w:rPr>
        <w:t>1-4 классы</w:t>
      </w:r>
    </w:p>
    <w:p w:rsidR="002A0498" w:rsidRPr="002A0498" w:rsidRDefault="002A0498" w:rsidP="002A0498">
      <w:pPr>
        <w:jc w:val="center"/>
        <w:rPr>
          <w:rFonts w:eastAsia="Calibri"/>
          <w:sz w:val="28"/>
          <w:szCs w:val="28"/>
        </w:rPr>
      </w:pPr>
    </w:p>
    <w:p w:rsidR="002A0498" w:rsidRPr="002A0498" w:rsidRDefault="002A0498" w:rsidP="002A0498">
      <w:pPr>
        <w:jc w:val="center"/>
        <w:rPr>
          <w:rFonts w:eastAsia="Calibri"/>
          <w:sz w:val="28"/>
          <w:szCs w:val="28"/>
        </w:rPr>
      </w:pPr>
    </w:p>
    <w:p w:rsidR="002A0498" w:rsidRPr="002A0498" w:rsidRDefault="002A0498" w:rsidP="002A0498">
      <w:pPr>
        <w:jc w:val="center"/>
        <w:rPr>
          <w:rFonts w:eastAsia="Calibri"/>
          <w:sz w:val="28"/>
          <w:szCs w:val="28"/>
        </w:rPr>
      </w:pPr>
    </w:p>
    <w:p w:rsidR="002A0498" w:rsidRPr="002A0498" w:rsidRDefault="002A0498" w:rsidP="002A0498">
      <w:pPr>
        <w:jc w:val="center"/>
        <w:rPr>
          <w:rFonts w:eastAsia="Calibri"/>
          <w:sz w:val="28"/>
          <w:szCs w:val="28"/>
        </w:rPr>
      </w:pPr>
    </w:p>
    <w:p w:rsidR="002A0498" w:rsidRPr="002A0498" w:rsidRDefault="002A0498" w:rsidP="002A0498">
      <w:pPr>
        <w:jc w:val="center"/>
        <w:rPr>
          <w:rFonts w:eastAsia="Calibri"/>
          <w:sz w:val="28"/>
          <w:szCs w:val="28"/>
        </w:rPr>
      </w:pPr>
    </w:p>
    <w:p w:rsidR="002A0498" w:rsidRPr="002A0498" w:rsidRDefault="002A0498" w:rsidP="002A0498">
      <w:pPr>
        <w:jc w:val="right"/>
        <w:rPr>
          <w:rFonts w:eastAsia="Calibri"/>
          <w:sz w:val="28"/>
          <w:szCs w:val="28"/>
        </w:rPr>
      </w:pPr>
      <w:r w:rsidRPr="002A0498">
        <w:rPr>
          <w:rFonts w:eastAsia="Calibri"/>
          <w:sz w:val="28"/>
          <w:szCs w:val="28"/>
        </w:rPr>
        <w:t>Составитель программы:</w:t>
      </w:r>
    </w:p>
    <w:p w:rsidR="002A0498" w:rsidRPr="002A0498" w:rsidRDefault="00D81858" w:rsidP="002A0498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Путинцева Н.И</w:t>
      </w:r>
      <w:bookmarkStart w:id="2" w:name="_GoBack"/>
      <w:bookmarkEnd w:id="2"/>
    </w:p>
    <w:p w:rsidR="002A0498" w:rsidRPr="002A0498" w:rsidRDefault="002A0498" w:rsidP="002A0498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педагог-психолог</w:t>
      </w:r>
      <w:r w:rsidRPr="002A0498">
        <w:rPr>
          <w:rFonts w:eastAsia="Calibri"/>
          <w:sz w:val="28"/>
          <w:szCs w:val="28"/>
        </w:rPr>
        <w:t xml:space="preserve">, </w:t>
      </w:r>
    </w:p>
    <w:p w:rsidR="002A0498" w:rsidRPr="002A0498" w:rsidRDefault="002A0498" w:rsidP="002A0498">
      <w:pPr>
        <w:jc w:val="right"/>
        <w:rPr>
          <w:rFonts w:eastAsia="Calibri"/>
          <w:sz w:val="28"/>
          <w:szCs w:val="28"/>
        </w:rPr>
      </w:pPr>
      <w:r w:rsidRPr="002A0498">
        <w:rPr>
          <w:rFonts w:eastAsia="Calibri"/>
          <w:sz w:val="28"/>
          <w:szCs w:val="28"/>
        </w:rPr>
        <w:t xml:space="preserve">первой квалификационной </w:t>
      </w:r>
    </w:p>
    <w:p w:rsidR="002A0498" w:rsidRPr="002A0498" w:rsidRDefault="002A0498" w:rsidP="002A0498">
      <w:pPr>
        <w:jc w:val="right"/>
        <w:rPr>
          <w:rFonts w:eastAsia="Calibri"/>
          <w:sz w:val="28"/>
          <w:szCs w:val="28"/>
        </w:rPr>
      </w:pPr>
      <w:r w:rsidRPr="002A0498">
        <w:rPr>
          <w:rFonts w:eastAsia="Calibri"/>
          <w:sz w:val="28"/>
          <w:szCs w:val="28"/>
        </w:rPr>
        <w:t>категории</w:t>
      </w:r>
    </w:p>
    <w:p w:rsidR="002A0498" w:rsidRPr="002A0498" w:rsidRDefault="002A0498" w:rsidP="002A0498">
      <w:pPr>
        <w:jc w:val="center"/>
        <w:rPr>
          <w:rFonts w:eastAsia="Calibri"/>
        </w:rPr>
      </w:pPr>
    </w:p>
    <w:p w:rsidR="002A0498" w:rsidRPr="002A0498" w:rsidRDefault="002A0498" w:rsidP="002A0498">
      <w:pPr>
        <w:jc w:val="center"/>
        <w:rPr>
          <w:rFonts w:eastAsia="Calibri"/>
        </w:rPr>
      </w:pPr>
    </w:p>
    <w:p w:rsidR="002A0498" w:rsidRPr="002A0498" w:rsidRDefault="002A0498" w:rsidP="002A0498">
      <w:pPr>
        <w:jc w:val="center"/>
        <w:rPr>
          <w:rFonts w:eastAsia="Calibri"/>
        </w:rPr>
      </w:pPr>
    </w:p>
    <w:p w:rsidR="002A0498" w:rsidRPr="002A0498" w:rsidRDefault="002A0498" w:rsidP="002A0498">
      <w:pPr>
        <w:jc w:val="center"/>
        <w:rPr>
          <w:rFonts w:eastAsia="Calibri"/>
        </w:rPr>
      </w:pPr>
    </w:p>
    <w:p w:rsidR="002A0498" w:rsidRPr="002A0498" w:rsidRDefault="002A0498" w:rsidP="00706620">
      <w:pPr>
        <w:jc w:val="both"/>
        <w:rPr>
          <w:rFonts w:eastAsia="Calibri"/>
          <w:b/>
          <w:bCs/>
        </w:rPr>
      </w:pPr>
    </w:p>
    <w:p w:rsidR="002A0498" w:rsidRPr="002A0498" w:rsidRDefault="002A0498" w:rsidP="002A0498">
      <w:pPr>
        <w:jc w:val="both"/>
        <w:rPr>
          <w:rFonts w:eastAsia="Calibri"/>
          <w:b/>
          <w:bCs/>
        </w:rPr>
      </w:pPr>
    </w:p>
    <w:p w:rsidR="002A0498" w:rsidRPr="002A0498" w:rsidRDefault="002A0498" w:rsidP="002A0498">
      <w:pPr>
        <w:ind w:left="110" w:firstLine="770"/>
        <w:jc w:val="both"/>
        <w:rPr>
          <w:rFonts w:eastAsia="Calibri"/>
          <w:b/>
          <w:bCs/>
        </w:rPr>
      </w:pPr>
    </w:p>
    <w:p w:rsidR="002A0498" w:rsidRPr="002A0498" w:rsidRDefault="002A0498" w:rsidP="002A0498">
      <w:pPr>
        <w:ind w:left="110" w:firstLine="770"/>
        <w:jc w:val="both"/>
        <w:rPr>
          <w:rFonts w:eastAsia="Calibri"/>
          <w:b/>
          <w:bCs/>
        </w:rPr>
      </w:pPr>
    </w:p>
    <w:p w:rsidR="002A0498" w:rsidRPr="002A0498" w:rsidRDefault="002A0498" w:rsidP="002A0498">
      <w:pPr>
        <w:ind w:left="110" w:firstLine="770"/>
        <w:jc w:val="both"/>
        <w:rPr>
          <w:rFonts w:eastAsia="Calibri"/>
          <w:bCs/>
          <w:sz w:val="28"/>
        </w:rPr>
      </w:pPr>
    </w:p>
    <w:p w:rsidR="002A0498" w:rsidRDefault="00706620" w:rsidP="00706620">
      <w:pPr>
        <w:ind w:left="110" w:firstLine="770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                                  город </w:t>
      </w:r>
      <w:r w:rsidR="002A0498" w:rsidRPr="002A0498">
        <w:rPr>
          <w:rFonts w:eastAsia="Calibri"/>
          <w:bCs/>
          <w:sz w:val="28"/>
        </w:rPr>
        <w:t>Саянск</w:t>
      </w:r>
      <w:r>
        <w:rPr>
          <w:rFonts w:eastAsia="Calibri"/>
          <w:bCs/>
          <w:sz w:val="28"/>
        </w:rPr>
        <w:t xml:space="preserve"> 2023</w:t>
      </w:r>
    </w:p>
    <w:p w:rsidR="002A0498" w:rsidRDefault="002A0498" w:rsidP="002A0498">
      <w:pPr>
        <w:ind w:left="110" w:firstLine="770"/>
        <w:jc w:val="center"/>
        <w:rPr>
          <w:rFonts w:eastAsia="Calibri"/>
          <w:bCs/>
          <w:sz w:val="28"/>
        </w:rPr>
      </w:pPr>
    </w:p>
    <w:p w:rsidR="002A0498" w:rsidRPr="002A0498" w:rsidRDefault="002A0498" w:rsidP="002A0498">
      <w:pPr>
        <w:ind w:left="110" w:firstLine="770"/>
        <w:jc w:val="center"/>
        <w:rPr>
          <w:rFonts w:eastAsia="Calibri"/>
          <w:bCs/>
          <w:sz w:val="28"/>
        </w:rPr>
      </w:pPr>
    </w:p>
    <w:p w:rsidR="002A0498" w:rsidRPr="002A0498" w:rsidRDefault="002A0498" w:rsidP="002A0498">
      <w:pPr>
        <w:jc w:val="center"/>
        <w:rPr>
          <w:rFonts w:eastAsia="Calibri" w:cs="Calibri"/>
          <w:b/>
          <w:color w:val="000000"/>
          <w:lang w:eastAsia="en-US"/>
        </w:rPr>
      </w:pPr>
      <w:r w:rsidRPr="002A0498">
        <w:rPr>
          <w:rFonts w:eastAsia="Calibri" w:cs="Calibri"/>
          <w:b/>
          <w:color w:val="000000"/>
          <w:lang w:eastAsia="en-US"/>
        </w:rPr>
        <w:t>1. ПЛАНИРУЕМЫЕ РЕЗУЛЬТАТЫ ОСВОЕНИЯ КУРСА ВНЕУРОЧНОЙ ДЕЯТЕЛЬНОСТИ</w:t>
      </w:r>
    </w:p>
    <w:p w:rsidR="002A0498" w:rsidRDefault="002A0498" w:rsidP="00800FCE">
      <w:pPr>
        <w:ind w:firstLine="709"/>
        <w:jc w:val="both"/>
        <w:rPr>
          <w:b/>
        </w:rPr>
      </w:pPr>
    </w:p>
    <w:p w:rsidR="0070408A" w:rsidRPr="00800FCE" w:rsidRDefault="0070408A" w:rsidP="00800FCE">
      <w:pPr>
        <w:ind w:firstLine="709"/>
        <w:jc w:val="both"/>
      </w:pPr>
      <w:r w:rsidRPr="00800FCE">
        <w:rPr>
          <w:b/>
        </w:rPr>
        <w:t>Метапредметными результатами</w:t>
      </w:r>
      <w:r w:rsidR="002A0498">
        <w:rPr>
          <w:b/>
        </w:rPr>
        <w:t xml:space="preserve"> </w:t>
      </w:r>
      <w:r w:rsidRPr="00800FCE">
        <w:t>изучения курса является формирование универсальных учебных действий (УУД).</w:t>
      </w:r>
    </w:p>
    <w:p w:rsidR="0070408A" w:rsidRPr="00800FCE" w:rsidRDefault="0070408A" w:rsidP="00800FCE">
      <w:pPr>
        <w:ind w:firstLine="709"/>
        <w:jc w:val="both"/>
        <w:rPr>
          <w:i/>
        </w:rPr>
      </w:pPr>
      <w:r w:rsidRPr="00800FCE">
        <w:rPr>
          <w:i/>
        </w:rPr>
        <w:t>Регулятивные УУД: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highlight w:val="lightGray"/>
        </w:rPr>
        <w:t>•</w:t>
      </w:r>
      <w:r w:rsidRPr="00800FCE">
        <w:t xml:space="preserve"> овладевать навыками самоконтроля в общении со сверстниками и взрослыми;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highlight w:val="lightGray"/>
        </w:rPr>
        <w:t>•</w:t>
      </w:r>
      <w:r w:rsidRPr="00800FCE">
        <w:t xml:space="preserve"> извлекать с помощью учителя необходимую информацию из литературного текста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highlight w:val="lightGray"/>
        </w:rPr>
        <w:t>•</w:t>
      </w:r>
      <w:r w:rsidRPr="00800FCE">
        <w:t xml:space="preserve"> определять и формулировать цель деятельности на занятии с помощью учителя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highlight w:val="lightGray"/>
        </w:rPr>
        <w:t>•</w:t>
      </w:r>
      <w:r w:rsidRPr="00800FCE">
        <w:t xml:space="preserve"> учиться осознавать свои трудности и стремиться к их преодолению</w:t>
      </w:r>
    </w:p>
    <w:p w:rsidR="0070408A" w:rsidRPr="002A0498" w:rsidRDefault="0070408A" w:rsidP="002A0498">
      <w:pPr>
        <w:ind w:firstLine="709"/>
        <w:jc w:val="both"/>
      </w:pPr>
      <w:r w:rsidRPr="00800FCE">
        <w:rPr>
          <w:highlight w:val="lightGray"/>
        </w:rPr>
        <w:t>•</w:t>
      </w:r>
      <w:r w:rsidRPr="00800FCE">
        <w:t xml:space="preserve"> строить речевое высказывание в устной форме</w:t>
      </w:r>
    </w:p>
    <w:p w:rsidR="0070408A" w:rsidRPr="00800FCE" w:rsidRDefault="0070408A" w:rsidP="00800FCE">
      <w:pPr>
        <w:ind w:firstLine="709"/>
        <w:jc w:val="both"/>
        <w:rPr>
          <w:i/>
        </w:rPr>
      </w:pPr>
      <w:r w:rsidRPr="00800FCE">
        <w:rPr>
          <w:i/>
        </w:rPr>
        <w:t>Познавательные УУД: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highlight w:val="lightGray"/>
        </w:rPr>
        <w:t>•</w:t>
      </w:r>
      <w:r w:rsidRPr="00800FCE">
        <w:t xml:space="preserve"> уметь распознавать и описывать свои чувства и чувства других людей с помощью учителя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highlight w:val="lightGray"/>
        </w:rPr>
        <w:t>•</w:t>
      </w:r>
      <w:r w:rsidRPr="00800FCE">
        <w:t xml:space="preserve"> учиться исследовать свои качества и свои особенности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highlight w:val="lightGray"/>
        </w:rPr>
        <w:t>•</w:t>
      </w:r>
      <w:r w:rsidRPr="00800FCE">
        <w:t>учиться рассуждать, строить логические умозаключения с помощью учителя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highlight w:val="lightGray"/>
        </w:rPr>
        <w:t>•</w:t>
      </w:r>
      <w:r w:rsidRPr="00800FCE">
        <w:t xml:space="preserve">учиться наблюдать 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highlight w:val="lightGray"/>
        </w:rPr>
        <w:t>•</w:t>
      </w:r>
      <w:r w:rsidRPr="00800FCE">
        <w:t>моделировать ситуацию с помощью учителя</w:t>
      </w:r>
    </w:p>
    <w:p w:rsidR="0070408A" w:rsidRPr="00800FCE" w:rsidRDefault="0070408A" w:rsidP="00800FCE">
      <w:pPr>
        <w:ind w:firstLine="709"/>
        <w:jc w:val="both"/>
        <w:rPr>
          <w:i/>
        </w:rPr>
      </w:pPr>
      <w:r w:rsidRPr="00800FCE">
        <w:rPr>
          <w:i/>
        </w:rPr>
        <w:t>Коммуникативные УУД: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highlight w:val="lightGray"/>
        </w:rPr>
        <w:t>•</w:t>
      </w:r>
      <w:r w:rsidR="00B76302" w:rsidRPr="00800FCE">
        <w:t xml:space="preserve"> учиться </w:t>
      </w:r>
      <w:r w:rsidRPr="00800FCE">
        <w:t>доверительно и открыто говорить о своих чувствах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highlight w:val="lightGray"/>
        </w:rPr>
        <w:t>•</w:t>
      </w:r>
      <w:r w:rsidRPr="00800FCE">
        <w:t>учиться работать в паре и в группе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highlight w:val="lightGray"/>
        </w:rPr>
        <w:t>•</w:t>
      </w:r>
      <w:r w:rsidRPr="00800FCE">
        <w:t>выполнять различные роли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highlight w:val="lightGray"/>
        </w:rPr>
        <w:t>•</w:t>
      </w:r>
      <w:r w:rsidRPr="00800FCE">
        <w:t>слушать и понимать речь других ребят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highlight w:val="lightGray"/>
        </w:rPr>
        <w:t>•</w:t>
      </w:r>
      <w:r w:rsidRPr="00800FCE">
        <w:t>осознавать особенности позиции ученика и учиться вести себя в соответствии с этой позицией.</w:t>
      </w:r>
    </w:p>
    <w:p w:rsidR="0070408A" w:rsidRPr="00800FCE" w:rsidRDefault="0070408A" w:rsidP="00800FCE">
      <w:pPr>
        <w:ind w:firstLine="709"/>
        <w:jc w:val="both"/>
        <w:rPr>
          <w:b/>
        </w:rPr>
      </w:pPr>
      <w:r w:rsidRPr="00800FCE">
        <w:rPr>
          <w:b/>
        </w:rPr>
        <w:t>Личностные  результаты</w:t>
      </w:r>
    </w:p>
    <w:p w:rsidR="0070408A" w:rsidRPr="00800FCE" w:rsidRDefault="0070408A" w:rsidP="00800FCE">
      <w:pPr>
        <w:ind w:firstLine="709"/>
        <w:jc w:val="both"/>
      </w:pPr>
      <w:r w:rsidRPr="00800FCE">
        <w:t>Знать: • о формах проявления заботы о человеке при групповом взаимодействии;</w:t>
      </w:r>
    </w:p>
    <w:p w:rsidR="0070408A" w:rsidRPr="00800FCE" w:rsidRDefault="0070408A" w:rsidP="00800FCE">
      <w:pPr>
        <w:ind w:firstLine="709"/>
        <w:jc w:val="both"/>
      </w:pPr>
      <w:r w:rsidRPr="00800FCE">
        <w:t xml:space="preserve">            • правила поведения в обществе, семье, со сверстниками;</w:t>
      </w:r>
    </w:p>
    <w:p w:rsidR="0070408A" w:rsidRPr="00800FCE" w:rsidRDefault="0070408A" w:rsidP="00800FCE">
      <w:pPr>
        <w:ind w:firstLine="709"/>
        <w:jc w:val="both"/>
      </w:pPr>
      <w:r w:rsidRPr="00800FCE">
        <w:t xml:space="preserve">            • правила игрового общения, о правильном отношении к собственным ошибкам, к      победе, поражению;</w:t>
      </w:r>
    </w:p>
    <w:p w:rsidR="0070408A" w:rsidRPr="00800FCE" w:rsidRDefault="0070408A" w:rsidP="00800FCE">
      <w:pPr>
        <w:ind w:firstLine="709"/>
        <w:jc w:val="both"/>
      </w:pPr>
      <w:r w:rsidRPr="00800FCE">
        <w:t>Уметь: • анализировать и сопоставлять, обобщать, делать выводы, проявлять   настойчивость в достижении цели</w:t>
      </w:r>
    </w:p>
    <w:p w:rsidR="0070408A" w:rsidRPr="00800FCE" w:rsidRDefault="0070408A" w:rsidP="00800FCE">
      <w:pPr>
        <w:ind w:firstLine="709"/>
        <w:jc w:val="both"/>
      </w:pPr>
      <w:r w:rsidRPr="00800FCE">
        <w:t xml:space="preserve">            • налаживать контакт с людьми;</w:t>
      </w:r>
    </w:p>
    <w:p w:rsidR="0070408A" w:rsidRPr="00800FCE" w:rsidRDefault="0070408A" w:rsidP="00800FCE">
      <w:pPr>
        <w:ind w:firstLine="709"/>
        <w:jc w:val="both"/>
      </w:pPr>
      <w:r w:rsidRPr="00800FCE">
        <w:t xml:space="preserve">      </w:t>
      </w:r>
      <w:r w:rsidR="008F6686">
        <w:t xml:space="preserve">     </w:t>
      </w:r>
      <w:r w:rsidRPr="00800FCE">
        <w:t xml:space="preserve"> • соблюдать правила игры и дисциплину;</w:t>
      </w:r>
    </w:p>
    <w:p w:rsidR="0070408A" w:rsidRPr="00800FCE" w:rsidRDefault="0070408A" w:rsidP="00800FCE">
      <w:pPr>
        <w:ind w:firstLine="709"/>
        <w:jc w:val="both"/>
      </w:pPr>
      <w:r w:rsidRPr="00800FCE">
        <w:t xml:space="preserve">     </w:t>
      </w:r>
      <w:r w:rsidR="008F6686">
        <w:t xml:space="preserve">       </w:t>
      </w:r>
      <w:r w:rsidRPr="00800FCE">
        <w:t xml:space="preserve">• правильно взаимодействовать с партнерами по команде (терпимо, имея      взаимовыручку и т.д.). </w:t>
      </w:r>
    </w:p>
    <w:p w:rsidR="0070408A" w:rsidRPr="00800FCE" w:rsidRDefault="008F6686" w:rsidP="00800FCE">
      <w:pPr>
        <w:ind w:firstLine="709"/>
        <w:jc w:val="both"/>
      </w:pPr>
      <w:r>
        <w:t xml:space="preserve">          </w:t>
      </w:r>
      <w:r w:rsidR="0070408A" w:rsidRPr="00800FCE">
        <w:t xml:space="preserve">  • выражать себя в различных доступных и наиболее привлекательных для ребенка     видах творческой  и игровой деятельности.</w:t>
      </w:r>
    </w:p>
    <w:p w:rsidR="0070408A" w:rsidRPr="00800FCE" w:rsidRDefault="0070408A" w:rsidP="00800FCE">
      <w:pPr>
        <w:ind w:firstLine="709"/>
        <w:jc w:val="both"/>
      </w:pPr>
    </w:p>
    <w:p w:rsidR="002A0498" w:rsidRDefault="002A0498" w:rsidP="00800FCE">
      <w:pPr>
        <w:ind w:firstLine="709"/>
        <w:jc w:val="both"/>
      </w:pPr>
      <w:r w:rsidRPr="002A0498">
        <w:rPr>
          <w:rFonts w:eastAsia="Calibri"/>
          <w:b/>
          <w:lang w:eastAsia="en-US"/>
        </w:rPr>
        <w:t>2. СОДЕРЖАНИЕ КУРСА ВНЕУРОЧНОЙ ДЕЯТЕЛЬНОСТИ</w:t>
      </w:r>
      <w:r w:rsidRPr="00800FCE">
        <w:t xml:space="preserve"> </w:t>
      </w:r>
    </w:p>
    <w:p w:rsidR="00520ABD" w:rsidRPr="00800FCE" w:rsidRDefault="00520ABD" w:rsidP="00800FCE">
      <w:pPr>
        <w:ind w:firstLine="709"/>
        <w:jc w:val="both"/>
      </w:pPr>
      <w:r w:rsidRPr="00800FCE">
        <w:t>Содержание программы «Все цвета, кроме черного» отвечает следующим принципам:</w:t>
      </w:r>
    </w:p>
    <w:p w:rsidR="00520ABD" w:rsidRPr="00800FCE" w:rsidRDefault="00520ABD" w:rsidP="00800FCE">
      <w:pPr>
        <w:ind w:firstLine="709"/>
        <w:jc w:val="both"/>
      </w:pPr>
      <w:r w:rsidRPr="00800FCE">
        <w:t>-возрастное соответствие – содержание, формы, и методы должны соответствовать возрастным возможностям и особенностям развития детей;</w:t>
      </w:r>
    </w:p>
    <w:p w:rsidR="00520ABD" w:rsidRPr="00800FCE" w:rsidRDefault="00520ABD" w:rsidP="00800FCE">
      <w:pPr>
        <w:ind w:firstLine="709"/>
        <w:jc w:val="both"/>
      </w:pPr>
      <w:r w:rsidRPr="00800FCE">
        <w:t>-опережающее воздействие – ранняя профилактика должна носить опережающий характер, формирование устойчивости к негативному воздействию одурманивающих веществ должно осуществляться заблаговременно;</w:t>
      </w:r>
    </w:p>
    <w:p w:rsidR="00520ABD" w:rsidRPr="00800FCE" w:rsidRDefault="00520ABD" w:rsidP="00800FCE">
      <w:pPr>
        <w:ind w:firstLine="709"/>
        <w:jc w:val="both"/>
      </w:pPr>
      <w:r w:rsidRPr="00800FCE">
        <w:lastRenderedPageBreak/>
        <w:t>- комплексность – у детей необходимо сформировать представление об опасности любых форм употребления одурманивающих веществ, дети должны знать, что нет безвредных форм наркотизации;</w:t>
      </w:r>
    </w:p>
    <w:p w:rsidR="00520ABD" w:rsidRPr="00800FCE" w:rsidRDefault="00520ABD" w:rsidP="00800FCE">
      <w:pPr>
        <w:ind w:firstLine="709"/>
        <w:jc w:val="both"/>
      </w:pPr>
      <w:r w:rsidRPr="00800FCE">
        <w:t>-альтернативность – сформировать у детей полезные поведенческие навыки и установки, представление о недопустимости употребления наркотических веществ,</w:t>
      </w:r>
    </w:p>
    <w:p w:rsidR="0070408A" w:rsidRPr="00800FCE" w:rsidRDefault="00520ABD" w:rsidP="002A0498">
      <w:pPr>
        <w:ind w:firstLine="709"/>
        <w:jc w:val="both"/>
      </w:pPr>
      <w:r w:rsidRPr="00800FCE">
        <w:t>-«запретная информация» - полностью исключить сведения, способные провоцировать интерес детей к одурманивающим веществам.</w:t>
      </w:r>
    </w:p>
    <w:p w:rsidR="0070408A" w:rsidRPr="00800FCE" w:rsidRDefault="00B8026D" w:rsidP="00800FCE">
      <w:pPr>
        <w:ind w:firstLine="709"/>
        <w:jc w:val="both"/>
        <w:rPr>
          <w:b/>
        </w:rPr>
      </w:pPr>
      <w:r w:rsidRPr="00800FCE">
        <w:rPr>
          <w:b/>
        </w:rPr>
        <w:t xml:space="preserve">1. Твои новые друзья 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i/>
        </w:rPr>
        <w:t>Цели</w:t>
      </w:r>
      <w:r w:rsidRPr="00800FCE">
        <w:t xml:space="preserve">:  способствовать формированию дружеских отношений в классе; </w:t>
      </w:r>
    </w:p>
    <w:p w:rsidR="0070408A" w:rsidRPr="00800FCE" w:rsidRDefault="0070408A" w:rsidP="00800FCE">
      <w:pPr>
        <w:ind w:firstLine="709"/>
        <w:jc w:val="both"/>
      </w:pPr>
      <w:r w:rsidRPr="00800FCE">
        <w:t>овладению навыками самоконтроля в общении со сверстниками и взрослыми;</w:t>
      </w:r>
    </w:p>
    <w:p w:rsidR="0070408A" w:rsidRPr="00800FCE" w:rsidRDefault="0070408A" w:rsidP="00800FCE">
      <w:pPr>
        <w:ind w:firstLine="709"/>
        <w:jc w:val="both"/>
      </w:pPr>
      <w:r w:rsidRPr="00800FCE">
        <w:t>формирование умений соблюдать правила игры и дисциплину;</w:t>
      </w:r>
    </w:p>
    <w:p w:rsidR="0070408A" w:rsidRPr="00800FCE" w:rsidRDefault="0070408A" w:rsidP="00800FCE">
      <w:pPr>
        <w:ind w:firstLine="709"/>
        <w:jc w:val="both"/>
      </w:pPr>
      <w:r w:rsidRPr="00800FCE">
        <w:t xml:space="preserve">  формирование  умений правильно взаимодействовать с партнерами по команде (терпимо, имея   взаимовыручку).</w:t>
      </w:r>
    </w:p>
    <w:p w:rsidR="0070408A" w:rsidRPr="00800FCE" w:rsidRDefault="0070408A" w:rsidP="00800FCE">
      <w:pPr>
        <w:ind w:firstLine="709"/>
        <w:jc w:val="both"/>
        <w:rPr>
          <w:b/>
        </w:rPr>
      </w:pPr>
      <w:r w:rsidRPr="00800FCE">
        <w:rPr>
          <w:b/>
        </w:rPr>
        <w:t xml:space="preserve">2.  Я – школьник 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i/>
        </w:rPr>
        <w:t>Цели</w:t>
      </w:r>
      <w:r w:rsidRPr="00800FCE">
        <w:t xml:space="preserve">:  содействовать осознанию позиции школьника, </w:t>
      </w:r>
    </w:p>
    <w:p w:rsidR="0070408A" w:rsidRPr="00800FCE" w:rsidRDefault="0070408A" w:rsidP="00800FCE">
      <w:pPr>
        <w:ind w:firstLine="709"/>
        <w:jc w:val="both"/>
      </w:pPr>
      <w:r w:rsidRPr="00800FCE">
        <w:t xml:space="preserve">  формирование  мотивации учения.</w:t>
      </w:r>
    </w:p>
    <w:p w:rsidR="0070408A" w:rsidRPr="00800FCE" w:rsidRDefault="0070408A" w:rsidP="00800FCE">
      <w:pPr>
        <w:ind w:firstLine="709"/>
        <w:jc w:val="both"/>
        <w:rPr>
          <w:b/>
        </w:rPr>
      </w:pPr>
      <w:r w:rsidRPr="00800FCE">
        <w:rPr>
          <w:b/>
        </w:rPr>
        <w:t xml:space="preserve">3.  Как ты познаёшь мир 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i/>
        </w:rPr>
        <w:t>Цели</w:t>
      </w:r>
      <w:r w:rsidRPr="00800FCE">
        <w:t>:  развивать уверенность в себе и своих учебных возможностях;</w:t>
      </w:r>
    </w:p>
    <w:p w:rsidR="0070408A" w:rsidRPr="00800FCE" w:rsidRDefault="0070408A" w:rsidP="00800FCE">
      <w:pPr>
        <w:ind w:firstLine="709"/>
        <w:jc w:val="both"/>
      </w:pPr>
      <w:r w:rsidRPr="00800FCE">
        <w:t xml:space="preserve">   учиться осознавать свои трудности и стремиться к их преодолению.</w:t>
      </w:r>
    </w:p>
    <w:p w:rsidR="0070408A" w:rsidRPr="00800FCE" w:rsidRDefault="0070408A" w:rsidP="00800FCE">
      <w:pPr>
        <w:ind w:firstLine="709"/>
        <w:jc w:val="both"/>
        <w:rPr>
          <w:b/>
        </w:rPr>
      </w:pPr>
      <w:r w:rsidRPr="00800FCE">
        <w:rPr>
          <w:b/>
        </w:rPr>
        <w:t xml:space="preserve">4.  Я и другие </w:t>
      </w:r>
    </w:p>
    <w:p w:rsidR="0070408A" w:rsidRPr="00800FCE" w:rsidRDefault="0070408A" w:rsidP="00800FCE">
      <w:pPr>
        <w:ind w:firstLine="709"/>
        <w:jc w:val="both"/>
      </w:pPr>
      <w:r w:rsidRPr="00800FCE">
        <w:rPr>
          <w:i/>
        </w:rPr>
        <w:t xml:space="preserve">   Цели</w:t>
      </w:r>
      <w:r w:rsidRPr="00800FCE">
        <w:t>:  развивать уверенность в себе, развитие  навыков самоконтроля в общении со сверстниками и взрослыми.</w:t>
      </w:r>
    </w:p>
    <w:p w:rsidR="0070408A" w:rsidRPr="00800FCE" w:rsidRDefault="0070408A" w:rsidP="00800FCE">
      <w:pPr>
        <w:ind w:firstLine="709"/>
        <w:jc w:val="both"/>
        <w:rPr>
          <w:b/>
        </w:rPr>
      </w:pPr>
      <w:r w:rsidRPr="00800FCE">
        <w:rPr>
          <w:b/>
        </w:rPr>
        <w:t xml:space="preserve">5.  Как ты растёшь  </w:t>
      </w:r>
    </w:p>
    <w:p w:rsidR="0070408A" w:rsidRPr="00800FCE" w:rsidRDefault="0070408A" w:rsidP="00800FCE">
      <w:pPr>
        <w:ind w:firstLine="709"/>
        <w:jc w:val="both"/>
        <w:rPr>
          <w:spacing w:val="-7"/>
          <w:w w:val="114"/>
        </w:rPr>
      </w:pPr>
      <w:r w:rsidRPr="00800FCE">
        <w:rPr>
          <w:i/>
        </w:rPr>
        <w:t>Цели</w:t>
      </w:r>
      <w:r w:rsidRPr="00800FCE">
        <w:t xml:space="preserve">:  </w:t>
      </w:r>
      <w:r w:rsidRPr="00800FCE">
        <w:rPr>
          <w:spacing w:val="-2"/>
          <w:w w:val="114"/>
        </w:rPr>
        <w:t xml:space="preserve">расширить знания детей о правилах здорового образа </w:t>
      </w:r>
      <w:r w:rsidRPr="00800FCE">
        <w:rPr>
          <w:spacing w:val="-7"/>
          <w:w w:val="114"/>
        </w:rPr>
        <w:t>жизни, воспитание готовности соблюдать эти правила.</w:t>
      </w:r>
    </w:p>
    <w:p w:rsidR="0070408A" w:rsidRPr="00800FCE" w:rsidRDefault="0070408A" w:rsidP="00800FCE">
      <w:pPr>
        <w:ind w:firstLine="709"/>
        <w:jc w:val="both"/>
        <w:rPr>
          <w:b/>
        </w:rPr>
      </w:pPr>
      <w:r w:rsidRPr="00800FCE">
        <w:rPr>
          <w:b/>
        </w:rPr>
        <w:t>6</w:t>
      </w:r>
      <w:r w:rsidR="00671735" w:rsidRPr="00800FCE">
        <w:rPr>
          <w:b/>
        </w:rPr>
        <w:t xml:space="preserve">.  Познай себя. Твои чувства. </w:t>
      </w:r>
    </w:p>
    <w:p w:rsidR="0070408A" w:rsidRPr="00800FCE" w:rsidRDefault="0070408A" w:rsidP="00800FCE">
      <w:pPr>
        <w:ind w:firstLine="709"/>
        <w:jc w:val="both"/>
        <w:rPr>
          <w:i/>
        </w:rPr>
      </w:pPr>
      <w:r w:rsidRPr="00800FCE">
        <w:rPr>
          <w:i/>
        </w:rPr>
        <w:t>Цели:</w:t>
      </w:r>
    </w:p>
    <w:p w:rsidR="0070408A" w:rsidRPr="00800FCE" w:rsidRDefault="0070408A" w:rsidP="00800FCE">
      <w:pPr>
        <w:ind w:firstLine="709"/>
        <w:jc w:val="both"/>
      </w:pPr>
      <w:r w:rsidRPr="00800FCE">
        <w:t>- рассмотреть особенности содержательного наполнения радости, страха, гнева;</w:t>
      </w:r>
    </w:p>
    <w:p w:rsidR="0070408A" w:rsidRPr="00800FCE" w:rsidRDefault="0070408A" w:rsidP="00800FCE">
      <w:pPr>
        <w:ind w:firstLine="709"/>
        <w:jc w:val="both"/>
      </w:pPr>
      <w:r w:rsidRPr="00800FCE">
        <w:t>-</w:t>
      </w:r>
      <w:r w:rsidR="002A0498">
        <w:t xml:space="preserve"> </w:t>
      </w:r>
      <w:r w:rsidRPr="00800FCE">
        <w:t>обучать распознаванию и описанию своих чувств и чувств других людей;</w:t>
      </w:r>
    </w:p>
    <w:p w:rsidR="0070408A" w:rsidRPr="00800FCE" w:rsidRDefault="0070408A" w:rsidP="00800FCE">
      <w:pPr>
        <w:ind w:firstLine="709"/>
        <w:jc w:val="both"/>
      </w:pPr>
      <w:r w:rsidRPr="00800FCE">
        <w:t>- помочь детям осознать относительность оценки чувств;</w:t>
      </w:r>
    </w:p>
    <w:p w:rsidR="0070408A" w:rsidRPr="00800FCE" w:rsidRDefault="0070408A" w:rsidP="00800FCE">
      <w:pPr>
        <w:ind w:firstLine="709"/>
        <w:jc w:val="both"/>
      </w:pPr>
      <w:r w:rsidRPr="00800FCE">
        <w:t>- способствовать снижению уровня страхов;</w:t>
      </w:r>
    </w:p>
    <w:p w:rsidR="0070408A" w:rsidRPr="00800FCE" w:rsidRDefault="0070408A" w:rsidP="00800FCE">
      <w:pPr>
        <w:ind w:firstLine="709"/>
        <w:jc w:val="both"/>
      </w:pPr>
      <w:r w:rsidRPr="00800FCE">
        <w:t>- формирование умения справляться с негативными эмоциями.</w:t>
      </w:r>
    </w:p>
    <w:p w:rsidR="0070408A" w:rsidRPr="00800FCE" w:rsidRDefault="0070408A" w:rsidP="00800FCE">
      <w:pPr>
        <w:ind w:firstLine="709"/>
        <w:jc w:val="both"/>
      </w:pPr>
    </w:p>
    <w:p w:rsidR="002A0498" w:rsidRPr="00800FCE" w:rsidRDefault="002A0498" w:rsidP="002A0498">
      <w:pPr>
        <w:ind w:firstLine="709"/>
        <w:jc w:val="both"/>
      </w:pPr>
      <w:r w:rsidRPr="00800FCE">
        <w:t>Форм</w:t>
      </w:r>
      <w:r>
        <w:t>ы</w:t>
      </w:r>
      <w:r w:rsidRPr="00800FCE">
        <w:t xml:space="preserve"> обучения: игры, инсценировки, тренинги, беседы.</w:t>
      </w:r>
    </w:p>
    <w:p w:rsidR="0070408A" w:rsidRPr="00800FCE" w:rsidRDefault="0070408A" w:rsidP="00800FCE">
      <w:pPr>
        <w:ind w:firstLine="709"/>
        <w:jc w:val="both"/>
      </w:pPr>
    </w:p>
    <w:p w:rsidR="002A0498" w:rsidRPr="002A0498" w:rsidRDefault="002A0498" w:rsidP="002A0498">
      <w:pPr>
        <w:spacing w:after="200" w:line="276" w:lineRule="auto"/>
        <w:ind w:left="780"/>
        <w:contextualSpacing/>
        <w:jc w:val="center"/>
        <w:rPr>
          <w:rFonts w:eastAsia="Calibri" w:cs="Calibri"/>
          <w:b/>
          <w:color w:val="000000"/>
          <w:lang w:eastAsia="en-US"/>
        </w:rPr>
      </w:pPr>
      <w:r w:rsidRPr="002A0498">
        <w:rPr>
          <w:rFonts w:eastAsia="Calibri" w:cs="Calibri"/>
          <w:b/>
          <w:color w:val="000000"/>
          <w:lang w:eastAsia="en-US"/>
        </w:rPr>
        <w:t>3. КАЛЕНДАРНО-ТЕМАТИЧЕСКОЕ ПЛАНИРОВАНИЕ</w:t>
      </w:r>
    </w:p>
    <w:p w:rsidR="00151173" w:rsidRDefault="00151173" w:rsidP="00151173">
      <w:pPr>
        <w:ind w:firstLine="709"/>
        <w:jc w:val="both"/>
        <w:rPr>
          <w:b/>
        </w:rPr>
      </w:pPr>
    </w:p>
    <w:p w:rsidR="00151173" w:rsidRPr="00151173" w:rsidRDefault="00151173" w:rsidP="00151173">
      <w:pPr>
        <w:ind w:firstLine="709"/>
        <w:jc w:val="both"/>
        <w:rPr>
          <w:b/>
        </w:rPr>
      </w:pPr>
      <w:r w:rsidRPr="00151173">
        <w:rPr>
          <w:b/>
        </w:rPr>
        <w:t>1класс «Учусь понимать себя»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32"/>
        <w:gridCol w:w="3041"/>
        <w:gridCol w:w="1559"/>
        <w:gridCol w:w="1418"/>
        <w:gridCol w:w="1921"/>
      </w:tblGrid>
      <w:tr w:rsidR="00151173" w:rsidRPr="00151173" w:rsidTr="00151173">
        <w:tc>
          <w:tcPr>
            <w:tcW w:w="1632" w:type="dxa"/>
            <w:vAlign w:val="center"/>
          </w:tcPr>
          <w:p w:rsidR="00151173" w:rsidRPr="00151173" w:rsidRDefault="00151173" w:rsidP="00151173">
            <w:pPr>
              <w:ind w:firstLine="709"/>
              <w:jc w:val="center"/>
              <w:rPr>
                <w:b/>
              </w:rPr>
            </w:pPr>
            <w:r w:rsidRPr="00151173">
              <w:rPr>
                <w:b/>
              </w:rPr>
              <w:t>№</w:t>
            </w:r>
          </w:p>
        </w:tc>
        <w:tc>
          <w:tcPr>
            <w:tcW w:w="3041" w:type="dxa"/>
            <w:vAlign w:val="center"/>
          </w:tcPr>
          <w:p w:rsidR="00151173" w:rsidRPr="00151173" w:rsidRDefault="00151173" w:rsidP="00151173">
            <w:pPr>
              <w:ind w:firstLine="709"/>
              <w:jc w:val="center"/>
              <w:rPr>
                <w:b/>
              </w:rPr>
            </w:pPr>
            <w:r w:rsidRPr="00151173">
              <w:rPr>
                <w:b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151173" w:rsidRPr="00151173" w:rsidRDefault="00151173" w:rsidP="00151173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151173">
              <w:rPr>
                <w:b/>
              </w:rPr>
              <w:t>ата</w:t>
            </w:r>
          </w:p>
        </w:tc>
        <w:tc>
          <w:tcPr>
            <w:tcW w:w="1418" w:type="dxa"/>
            <w:vAlign w:val="center"/>
          </w:tcPr>
          <w:p w:rsidR="00151173" w:rsidRPr="00151173" w:rsidRDefault="00151173" w:rsidP="00151173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21" w:type="dxa"/>
            <w:vAlign w:val="center"/>
          </w:tcPr>
          <w:p w:rsidR="00151173" w:rsidRPr="00151173" w:rsidRDefault="00151173" w:rsidP="00151173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151173">
              <w:rPr>
                <w:b/>
              </w:rPr>
              <w:t>орректировка</w:t>
            </w:r>
          </w:p>
        </w:tc>
      </w:tr>
      <w:tr w:rsidR="00151173" w:rsidRPr="00151173" w:rsidTr="00151173">
        <w:tc>
          <w:tcPr>
            <w:tcW w:w="1632" w:type="dxa"/>
          </w:tcPr>
          <w:p w:rsidR="00151173" w:rsidRPr="00151173" w:rsidRDefault="00151173" w:rsidP="00151173">
            <w:pPr>
              <w:ind w:firstLine="709"/>
              <w:jc w:val="both"/>
            </w:pPr>
            <w:r>
              <w:t>1</w:t>
            </w:r>
          </w:p>
        </w:tc>
        <w:tc>
          <w:tcPr>
            <w:tcW w:w="3041" w:type="dxa"/>
          </w:tcPr>
          <w:p w:rsidR="00151173" w:rsidRPr="00151173" w:rsidRDefault="00151173" w:rsidP="00151173">
            <w:pPr>
              <w:jc w:val="both"/>
            </w:pPr>
            <w:r w:rsidRPr="00151173">
              <w:t>Твои новые друзья</w:t>
            </w:r>
          </w:p>
        </w:tc>
        <w:tc>
          <w:tcPr>
            <w:tcW w:w="1559" w:type="dxa"/>
          </w:tcPr>
          <w:p w:rsidR="00151173" w:rsidRPr="00151173" w:rsidRDefault="00151173" w:rsidP="00151173">
            <w:pPr>
              <w:ind w:firstLine="709"/>
              <w:jc w:val="both"/>
            </w:pPr>
          </w:p>
        </w:tc>
        <w:tc>
          <w:tcPr>
            <w:tcW w:w="1418" w:type="dxa"/>
          </w:tcPr>
          <w:p w:rsidR="00151173" w:rsidRPr="00151173" w:rsidRDefault="00151173" w:rsidP="00151173">
            <w:pPr>
              <w:ind w:firstLine="709"/>
              <w:jc w:val="both"/>
            </w:pPr>
            <w:r w:rsidRPr="00151173">
              <w:t>1</w:t>
            </w:r>
          </w:p>
        </w:tc>
        <w:tc>
          <w:tcPr>
            <w:tcW w:w="1921" w:type="dxa"/>
          </w:tcPr>
          <w:p w:rsidR="00151173" w:rsidRPr="00151173" w:rsidRDefault="00151173" w:rsidP="00151173">
            <w:pPr>
              <w:ind w:firstLine="709"/>
              <w:jc w:val="both"/>
            </w:pPr>
          </w:p>
        </w:tc>
      </w:tr>
      <w:tr w:rsidR="00151173" w:rsidRPr="00151173" w:rsidTr="00151173">
        <w:tc>
          <w:tcPr>
            <w:tcW w:w="1632" w:type="dxa"/>
          </w:tcPr>
          <w:p w:rsidR="00151173" w:rsidRPr="00151173" w:rsidRDefault="00151173" w:rsidP="00151173">
            <w:pPr>
              <w:ind w:firstLine="709"/>
              <w:jc w:val="both"/>
            </w:pPr>
            <w:r>
              <w:t>2</w:t>
            </w:r>
          </w:p>
        </w:tc>
        <w:tc>
          <w:tcPr>
            <w:tcW w:w="3041" w:type="dxa"/>
          </w:tcPr>
          <w:p w:rsidR="00151173" w:rsidRPr="00151173" w:rsidRDefault="00151173" w:rsidP="00151173">
            <w:pPr>
              <w:jc w:val="both"/>
            </w:pPr>
            <w:r w:rsidRPr="00151173">
              <w:t>Я – школьник</w:t>
            </w:r>
          </w:p>
        </w:tc>
        <w:tc>
          <w:tcPr>
            <w:tcW w:w="1559" w:type="dxa"/>
          </w:tcPr>
          <w:p w:rsidR="00151173" w:rsidRPr="00151173" w:rsidRDefault="00151173" w:rsidP="00151173">
            <w:pPr>
              <w:ind w:firstLine="709"/>
              <w:jc w:val="both"/>
            </w:pPr>
          </w:p>
        </w:tc>
        <w:tc>
          <w:tcPr>
            <w:tcW w:w="1418" w:type="dxa"/>
          </w:tcPr>
          <w:p w:rsidR="00151173" w:rsidRPr="00151173" w:rsidRDefault="00151173" w:rsidP="00151173">
            <w:pPr>
              <w:ind w:firstLine="709"/>
              <w:jc w:val="both"/>
            </w:pPr>
            <w:r w:rsidRPr="00151173">
              <w:t>2</w:t>
            </w:r>
          </w:p>
        </w:tc>
        <w:tc>
          <w:tcPr>
            <w:tcW w:w="1921" w:type="dxa"/>
          </w:tcPr>
          <w:p w:rsidR="00151173" w:rsidRPr="00151173" w:rsidRDefault="00151173" w:rsidP="00151173">
            <w:pPr>
              <w:ind w:firstLine="709"/>
              <w:jc w:val="both"/>
            </w:pPr>
          </w:p>
        </w:tc>
      </w:tr>
      <w:tr w:rsidR="00151173" w:rsidRPr="00151173" w:rsidTr="00151173">
        <w:tc>
          <w:tcPr>
            <w:tcW w:w="1632" w:type="dxa"/>
          </w:tcPr>
          <w:p w:rsidR="00151173" w:rsidRPr="00151173" w:rsidRDefault="00151173" w:rsidP="00151173">
            <w:pPr>
              <w:ind w:firstLine="709"/>
              <w:jc w:val="both"/>
            </w:pPr>
            <w:r>
              <w:t>3</w:t>
            </w:r>
          </w:p>
        </w:tc>
        <w:tc>
          <w:tcPr>
            <w:tcW w:w="3041" w:type="dxa"/>
          </w:tcPr>
          <w:p w:rsidR="00151173" w:rsidRPr="00151173" w:rsidRDefault="00151173" w:rsidP="00151173">
            <w:pPr>
              <w:jc w:val="both"/>
            </w:pPr>
            <w:r w:rsidRPr="00151173">
              <w:t>Как ты познаёшь мир</w:t>
            </w:r>
          </w:p>
        </w:tc>
        <w:tc>
          <w:tcPr>
            <w:tcW w:w="1559" w:type="dxa"/>
          </w:tcPr>
          <w:p w:rsidR="00151173" w:rsidRPr="00151173" w:rsidRDefault="00151173" w:rsidP="00151173">
            <w:pPr>
              <w:ind w:firstLine="709"/>
              <w:jc w:val="both"/>
            </w:pPr>
          </w:p>
        </w:tc>
        <w:tc>
          <w:tcPr>
            <w:tcW w:w="1418" w:type="dxa"/>
          </w:tcPr>
          <w:p w:rsidR="00151173" w:rsidRPr="00151173" w:rsidRDefault="00151173" w:rsidP="00151173">
            <w:pPr>
              <w:ind w:firstLine="709"/>
              <w:jc w:val="both"/>
            </w:pPr>
            <w:r w:rsidRPr="00151173">
              <w:t>1</w:t>
            </w:r>
          </w:p>
        </w:tc>
        <w:tc>
          <w:tcPr>
            <w:tcW w:w="1921" w:type="dxa"/>
          </w:tcPr>
          <w:p w:rsidR="00151173" w:rsidRPr="00151173" w:rsidRDefault="00151173" w:rsidP="00151173">
            <w:pPr>
              <w:ind w:firstLine="709"/>
              <w:jc w:val="both"/>
            </w:pPr>
          </w:p>
        </w:tc>
      </w:tr>
      <w:tr w:rsidR="00151173" w:rsidRPr="00151173" w:rsidTr="00151173">
        <w:tc>
          <w:tcPr>
            <w:tcW w:w="1632" w:type="dxa"/>
          </w:tcPr>
          <w:p w:rsidR="00151173" w:rsidRPr="00151173" w:rsidRDefault="00151173" w:rsidP="00151173">
            <w:pPr>
              <w:ind w:firstLine="709"/>
              <w:jc w:val="both"/>
            </w:pPr>
            <w:r>
              <w:t>4</w:t>
            </w:r>
          </w:p>
        </w:tc>
        <w:tc>
          <w:tcPr>
            <w:tcW w:w="3041" w:type="dxa"/>
          </w:tcPr>
          <w:p w:rsidR="00151173" w:rsidRPr="00151173" w:rsidRDefault="00151173" w:rsidP="00151173">
            <w:pPr>
              <w:jc w:val="both"/>
            </w:pPr>
            <w:r w:rsidRPr="00151173">
              <w:t>Какой Я – какой Ты</w:t>
            </w:r>
          </w:p>
        </w:tc>
        <w:tc>
          <w:tcPr>
            <w:tcW w:w="1559" w:type="dxa"/>
          </w:tcPr>
          <w:p w:rsidR="00151173" w:rsidRPr="00151173" w:rsidRDefault="00151173" w:rsidP="00151173">
            <w:pPr>
              <w:ind w:firstLine="709"/>
              <w:jc w:val="both"/>
            </w:pPr>
          </w:p>
        </w:tc>
        <w:tc>
          <w:tcPr>
            <w:tcW w:w="1418" w:type="dxa"/>
          </w:tcPr>
          <w:p w:rsidR="00151173" w:rsidRPr="00151173" w:rsidRDefault="00151173" w:rsidP="00151173">
            <w:pPr>
              <w:ind w:firstLine="709"/>
              <w:jc w:val="both"/>
            </w:pPr>
            <w:r w:rsidRPr="00151173">
              <w:t>1</w:t>
            </w:r>
          </w:p>
        </w:tc>
        <w:tc>
          <w:tcPr>
            <w:tcW w:w="1921" w:type="dxa"/>
          </w:tcPr>
          <w:p w:rsidR="00151173" w:rsidRPr="00151173" w:rsidRDefault="00151173" w:rsidP="00151173">
            <w:pPr>
              <w:ind w:firstLine="709"/>
              <w:jc w:val="both"/>
            </w:pPr>
          </w:p>
        </w:tc>
      </w:tr>
      <w:tr w:rsidR="00151173" w:rsidRPr="00151173" w:rsidTr="00151173">
        <w:tc>
          <w:tcPr>
            <w:tcW w:w="1632" w:type="dxa"/>
          </w:tcPr>
          <w:p w:rsidR="00151173" w:rsidRPr="00151173" w:rsidRDefault="00151173" w:rsidP="00151173">
            <w:pPr>
              <w:ind w:firstLine="709"/>
              <w:jc w:val="both"/>
            </w:pPr>
            <w:r>
              <w:t>5</w:t>
            </w:r>
          </w:p>
        </w:tc>
        <w:tc>
          <w:tcPr>
            <w:tcW w:w="3041" w:type="dxa"/>
          </w:tcPr>
          <w:p w:rsidR="00151173" w:rsidRPr="00151173" w:rsidRDefault="00151173" w:rsidP="00151173">
            <w:pPr>
              <w:jc w:val="both"/>
            </w:pPr>
            <w:r w:rsidRPr="00151173">
              <w:t>Я и мое здоровье</w:t>
            </w:r>
          </w:p>
        </w:tc>
        <w:tc>
          <w:tcPr>
            <w:tcW w:w="1559" w:type="dxa"/>
          </w:tcPr>
          <w:p w:rsidR="00151173" w:rsidRPr="00151173" w:rsidRDefault="00151173" w:rsidP="00151173">
            <w:pPr>
              <w:ind w:firstLine="709"/>
              <w:jc w:val="both"/>
            </w:pPr>
          </w:p>
        </w:tc>
        <w:tc>
          <w:tcPr>
            <w:tcW w:w="1418" w:type="dxa"/>
          </w:tcPr>
          <w:p w:rsidR="00151173" w:rsidRPr="00151173" w:rsidRDefault="00151173" w:rsidP="00151173">
            <w:pPr>
              <w:ind w:firstLine="709"/>
              <w:jc w:val="both"/>
            </w:pPr>
            <w:r w:rsidRPr="00151173">
              <w:t>2</w:t>
            </w:r>
          </w:p>
        </w:tc>
        <w:tc>
          <w:tcPr>
            <w:tcW w:w="1921" w:type="dxa"/>
          </w:tcPr>
          <w:p w:rsidR="00151173" w:rsidRPr="00151173" w:rsidRDefault="00151173" w:rsidP="00151173">
            <w:pPr>
              <w:ind w:firstLine="709"/>
              <w:jc w:val="both"/>
            </w:pPr>
          </w:p>
        </w:tc>
      </w:tr>
      <w:tr w:rsidR="00151173" w:rsidRPr="00151173" w:rsidTr="00151173">
        <w:tc>
          <w:tcPr>
            <w:tcW w:w="1632" w:type="dxa"/>
          </w:tcPr>
          <w:p w:rsidR="00151173" w:rsidRPr="00151173" w:rsidRDefault="00151173" w:rsidP="00151173">
            <w:pPr>
              <w:ind w:firstLine="709"/>
              <w:jc w:val="both"/>
            </w:pPr>
            <w:r>
              <w:t>6</w:t>
            </w:r>
          </w:p>
        </w:tc>
        <w:tc>
          <w:tcPr>
            <w:tcW w:w="3041" w:type="dxa"/>
          </w:tcPr>
          <w:p w:rsidR="00151173" w:rsidRPr="00151173" w:rsidRDefault="00151173" w:rsidP="00151173">
            <w:pPr>
              <w:jc w:val="both"/>
            </w:pPr>
            <w:r w:rsidRPr="00151173">
              <w:t>Твои чувства.</w:t>
            </w:r>
          </w:p>
        </w:tc>
        <w:tc>
          <w:tcPr>
            <w:tcW w:w="1559" w:type="dxa"/>
          </w:tcPr>
          <w:p w:rsidR="00151173" w:rsidRPr="00151173" w:rsidRDefault="00151173" w:rsidP="00151173">
            <w:pPr>
              <w:ind w:firstLine="709"/>
              <w:jc w:val="both"/>
            </w:pPr>
          </w:p>
        </w:tc>
        <w:tc>
          <w:tcPr>
            <w:tcW w:w="1418" w:type="dxa"/>
          </w:tcPr>
          <w:p w:rsidR="00151173" w:rsidRPr="00151173" w:rsidRDefault="00151173" w:rsidP="00151173">
            <w:pPr>
              <w:ind w:firstLine="709"/>
              <w:jc w:val="both"/>
            </w:pPr>
            <w:r w:rsidRPr="00151173">
              <w:t>1</w:t>
            </w:r>
          </w:p>
        </w:tc>
        <w:tc>
          <w:tcPr>
            <w:tcW w:w="1921" w:type="dxa"/>
          </w:tcPr>
          <w:p w:rsidR="00151173" w:rsidRPr="00151173" w:rsidRDefault="00151173" w:rsidP="00151173">
            <w:pPr>
              <w:ind w:firstLine="709"/>
              <w:jc w:val="both"/>
            </w:pPr>
          </w:p>
        </w:tc>
      </w:tr>
    </w:tbl>
    <w:p w:rsidR="0070408A" w:rsidRPr="00800FCE" w:rsidRDefault="0070408A" w:rsidP="00800FCE">
      <w:pPr>
        <w:ind w:firstLine="709"/>
        <w:jc w:val="both"/>
      </w:pPr>
    </w:p>
    <w:p w:rsidR="00B14374" w:rsidRPr="008F6686" w:rsidRDefault="00B14374" w:rsidP="00800FCE">
      <w:pPr>
        <w:ind w:firstLine="709"/>
        <w:jc w:val="both"/>
        <w:rPr>
          <w:b/>
        </w:rPr>
      </w:pPr>
      <w:r w:rsidRPr="008F6686">
        <w:rPr>
          <w:b/>
        </w:rPr>
        <w:t>2 класс</w:t>
      </w:r>
      <w:r w:rsidR="00E3175D" w:rsidRPr="008F6686">
        <w:rPr>
          <w:b/>
        </w:rPr>
        <w:t xml:space="preserve"> «Учусь понимать себя»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67"/>
        <w:gridCol w:w="3587"/>
        <w:gridCol w:w="1530"/>
        <w:gridCol w:w="1367"/>
        <w:gridCol w:w="1920"/>
      </w:tblGrid>
      <w:tr w:rsidR="008A29BD" w:rsidRPr="002A0498" w:rsidTr="00151173">
        <w:tc>
          <w:tcPr>
            <w:tcW w:w="1167" w:type="dxa"/>
            <w:vAlign w:val="center"/>
          </w:tcPr>
          <w:p w:rsidR="008A29BD" w:rsidRPr="002A0498" w:rsidRDefault="008A29BD" w:rsidP="002A0498">
            <w:pPr>
              <w:tabs>
                <w:tab w:val="right" w:pos="459"/>
                <w:tab w:val="center" w:pos="584"/>
              </w:tabs>
              <w:ind w:firstLine="709"/>
              <w:jc w:val="center"/>
              <w:rPr>
                <w:b/>
              </w:rPr>
            </w:pPr>
            <w:r w:rsidRPr="002A0498">
              <w:rPr>
                <w:b/>
              </w:rPr>
              <w:t>№</w:t>
            </w:r>
          </w:p>
        </w:tc>
        <w:tc>
          <w:tcPr>
            <w:tcW w:w="3587" w:type="dxa"/>
            <w:vAlign w:val="center"/>
          </w:tcPr>
          <w:p w:rsidR="008A29BD" w:rsidRPr="002A0498" w:rsidRDefault="008A29BD" w:rsidP="002A0498">
            <w:pPr>
              <w:ind w:firstLine="709"/>
              <w:jc w:val="center"/>
              <w:rPr>
                <w:b/>
              </w:rPr>
            </w:pPr>
            <w:r w:rsidRPr="002A0498">
              <w:rPr>
                <w:b/>
              </w:rPr>
              <w:t>Тема занятия</w:t>
            </w:r>
          </w:p>
        </w:tc>
        <w:tc>
          <w:tcPr>
            <w:tcW w:w="1530" w:type="dxa"/>
            <w:vAlign w:val="center"/>
          </w:tcPr>
          <w:p w:rsidR="008A29BD" w:rsidRPr="002A0498" w:rsidRDefault="002A0498" w:rsidP="002A0498">
            <w:pPr>
              <w:ind w:firstLine="709"/>
              <w:jc w:val="center"/>
              <w:rPr>
                <w:b/>
              </w:rPr>
            </w:pPr>
            <w:r w:rsidRPr="002A0498">
              <w:rPr>
                <w:b/>
              </w:rPr>
              <w:t>Д</w:t>
            </w:r>
            <w:r w:rsidR="008A29BD" w:rsidRPr="002A0498">
              <w:rPr>
                <w:b/>
              </w:rPr>
              <w:t>ата</w:t>
            </w:r>
          </w:p>
        </w:tc>
        <w:tc>
          <w:tcPr>
            <w:tcW w:w="1367" w:type="dxa"/>
            <w:vAlign w:val="center"/>
          </w:tcPr>
          <w:p w:rsidR="008A29BD" w:rsidRPr="002A0498" w:rsidRDefault="002A0498" w:rsidP="002A0498">
            <w:pPr>
              <w:jc w:val="center"/>
              <w:rPr>
                <w:b/>
              </w:rPr>
            </w:pPr>
            <w:r w:rsidRPr="002A0498">
              <w:rPr>
                <w:b/>
              </w:rPr>
              <w:t>Кол-во часов</w:t>
            </w:r>
          </w:p>
        </w:tc>
        <w:tc>
          <w:tcPr>
            <w:tcW w:w="1920" w:type="dxa"/>
            <w:vAlign w:val="center"/>
          </w:tcPr>
          <w:p w:rsidR="008A29BD" w:rsidRPr="002A0498" w:rsidRDefault="002A0498" w:rsidP="002A0498">
            <w:pPr>
              <w:jc w:val="center"/>
              <w:rPr>
                <w:b/>
              </w:rPr>
            </w:pPr>
            <w:r w:rsidRPr="002A0498">
              <w:rPr>
                <w:b/>
              </w:rPr>
              <w:t>К</w:t>
            </w:r>
            <w:r w:rsidR="008A29BD" w:rsidRPr="002A0498">
              <w:rPr>
                <w:b/>
              </w:rPr>
              <w:t>орректировка</w:t>
            </w:r>
          </w:p>
        </w:tc>
      </w:tr>
      <w:tr w:rsidR="008A29BD" w:rsidRPr="00800FCE" w:rsidTr="00151173">
        <w:tc>
          <w:tcPr>
            <w:tcW w:w="1167" w:type="dxa"/>
          </w:tcPr>
          <w:p w:rsidR="008A29BD" w:rsidRPr="00800FCE" w:rsidRDefault="00151173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3587" w:type="dxa"/>
          </w:tcPr>
          <w:p w:rsidR="008A29BD" w:rsidRPr="00800FCE" w:rsidRDefault="008A29BD" w:rsidP="00151173">
            <w:pPr>
              <w:shd w:val="clear" w:color="auto" w:fill="FFFFFF"/>
              <w:jc w:val="both"/>
              <w:rPr>
                <w:color w:val="000000"/>
              </w:rPr>
            </w:pPr>
            <w:r w:rsidRPr="00800FCE">
              <w:rPr>
                <w:rStyle w:val="c5"/>
                <w:color w:val="000000"/>
              </w:rPr>
              <w:t>Твои новые друзья</w:t>
            </w:r>
          </w:p>
          <w:p w:rsidR="008A29BD" w:rsidRPr="00800FCE" w:rsidRDefault="008A29BD" w:rsidP="00151173">
            <w:pPr>
              <w:jc w:val="both"/>
            </w:pPr>
          </w:p>
        </w:tc>
        <w:tc>
          <w:tcPr>
            <w:tcW w:w="1530" w:type="dxa"/>
          </w:tcPr>
          <w:p w:rsidR="008A29BD" w:rsidRPr="00800FCE" w:rsidRDefault="008A29BD" w:rsidP="00800FCE">
            <w:pPr>
              <w:ind w:firstLine="709"/>
              <w:jc w:val="both"/>
            </w:pPr>
          </w:p>
        </w:tc>
        <w:tc>
          <w:tcPr>
            <w:tcW w:w="1367" w:type="dxa"/>
          </w:tcPr>
          <w:p w:rsidR="008A29BD" w:rsidRPr="00800FCE" w:rsidRDefault="00944BA5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0" w:type="dxa"/>
          </w:tcPr>
          <w:p w:rsidR="008A29BD" w:rsidRPr="00800FCE" w:rsidRDefault="008A29BD" w:rsidP="00800FCE">
            <w:pPr>
              <w:ind w:firstLine="709"/>
              <w:jc w:val="both"/>
            </w:pPr>
          </w:p>
        </w:tc>
      </w:tr>
      <w:tr w:rsidR="008A29BD" w:rsidRPr="00800FCE" w:rsidTr="00151173">
        <w:tc>
          <w:tcPr>
            <w:tcW w:w="1167" w:type="dxa"/>
          </w:tcPr>
          <w:p w:rsidR="008A29BD" w:rsidRPr="00800FCE" w:rsidRDefault="00151173" w:rsidP="00800FCE">
            <w:pPr>
              <w:ind w:firstLine="709"/>
              <w:jc w:val="both"/>
            </w:pPr>
            <w:r>
              <w:t>2</w:t>
            </w:r>
          </w:p>
        </w:tc>
        <w:tc>
          <w:tcPr>
            <w:tcW w:w="3587" w:type="dxa"/>
          </w:tcPr>
          <w:p w:rsidR="008A29BD" w:rsidRPr="00800FCE" w:rsidRDefault="008A29BD" w:rsidP="00151173">
            <w:pPr>
              <w:shd w:val="clear" w:color="auto" w:fill="FFFFFF"/>
              <w:jc w:val="both"/>
              <w:rPr>
                <w:color w:val="000000"/>
              </w:rPr>
            </w:pPr>
            <w:r w:rsidRPr="00800FCE">
              <w:rPr>
                <w:rStyle w:val="c5"/>
                <w:color w:val="000000"/>
              </w:rPr>
              <w:t>Как ты растёшь</w:t>
            </w:r>
          </w:p>
          <w:p w:rsidR="008A29BD" w:rsidRPr="00800FCE" w:rsidRDefault="008A29BD" w:rsidP="00151173">
            <w:pPr>
              <w:jc w:val="both"/>
            </w:pPr>
          </w:p>
        </w:tc>
        <w:tc>
          <w:tcPr>
            <w:tcW w:w="1530" w:type="dxa"/>
          </w:tcPr>
          <w:p w:rsidR="008A29BD" w:rsidRPr="00800FCE" w:rsidRDefault="008A29BD" w:rsidP="00800FCE">
            <w:pPr>
              <w:ind w:firstLine="709"/>
              <w:jc w:val="both"/>
            </w:pPr>
          </w:p>
        </w:tc>
        <w:tc>
          <w:tcPr>
            <w:tcW w:w="1367" w:type="dxa"/>
          </w:tcPr>
          <w:p w:rsidR="008A29BD" w:rsidRPr="00800FCE" w:rsidRDefault="00944BA5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0" w:type="dxa"/>
          </w:tcPr>
          <w:p w:rsidR="008A29BD" w:rsidRPr="00800FCE" w:rsidRDefault="008A29BD" w:rsidP="00800FCE">
            <w:pPr>
              <w:ind w:firstLine="709"/>
              <w:jc w:val="both"/>
            </w:pPr>
          </w:p>
        </w:tc>
      </w:tr>
      <w:tr w:rsidR="008A29BD" w:rsidRPr="00800FCE" w:rsidTr="00151173">
        <w:tc>
          <w:tcPr>
            <w:tcW w:w="1167" w:type="dxa"/>
          </w:tcPr>
          <w:p w:rsidR="008A29BD" w:rsidRPr="00800FCE" w:rsidRDefault="00151173" w:rsidP="00800FCE">
            <w:pPr>
              <w:ind w:firstLine="709"/>
              <w:jc w:val="both"/>
            </w:pPr>
            <w:r>
              <w:t>3</w:t>
            </w:r>
          </w:p>
        </w:tc>
        <w:tc>
          <w:tcPr>
            <w:tcW w:w="3587" w:type="dxa"/>
          </w:tcPr>
          <w:p w:rsidR="008A29BD" w:rsidRPr="00800FCE" w:rsidRDefault="008A29BD" w:rsidP="00151173">
            <w:pPr>
              <w:shd w:val="clear" w:color="auto" w:fill="FFFFFF"/>
              <w:jc w:val="both"/>
              <w:rPr>
                <w:color w:val="000000"/>
              </w:rPr>
            </w:pPr>
            <w:r w:rsidRPr="00800FCE">
              <w:rPr>
                <w:rStyle w:val="c5"/>
                <w:color w:val="000000"/>
              </w:rPr>
              <w:t>Что ты знаешь о себе</w:t>
            </w:r>
          </w:p>
          <w:p w:rsidR="008A29BD" w:rsidRPr="00800FCE" w:rsidRDefault="008A29BD" w:rsidP="00151173">
            <w:pPr>
              <w:jc w:val="both"/>
            </w:pPr>
          </w:p>
        </w:tc>
        <w:tc>
          <w:tcPr>
            <w:tcW w:w="1530" w:type="dxa"/>
          </w:tcPr>
          <w:p w:rsidR="008A29BD" w:rsidRPr="00800FCE" w:rsidRDefault="008A29BD" w:rsidP="00800FCE">
            <w:pPr>
              <w:ind w:firstLine="709"/>
              <w:jc w:val="both"/>
            </w:pPr>
          </w:p>
        </w:tc>
        <w:tc>
          <w:tcPr>
            <w:tcW w:w="1367" w:type="dxa"/>
          </w:tcPr>
          <w:p w:rsidR="008A29BD" w:rsidRPr="00800FCE" w:rsidRDefault="00944BA5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0" w:type="dxa"/>
          </w:tcPr>
          <w:p w:rsidR="008A29BD" w:rsidRPr="00800FCE" w:rsidRDefault="008A29BD" w:rsidP="00800FCE">
            <w:pPr>
              <w:ind w:firstLine="709"/>
              <w:jc w:val="both"/>
            </w:pPr>
          </w:p>
        </w:tc>
      </w:tr>
      <w:tr w:rsidR="008A29BD" w:rsidRPr="00800FCE" w:rsidTr="00151173">
        <w:tc>
          <w:tcPr>
            <w:tcW w:w="1167" w:type="dxa"/>
          </w:tcPr>
          <w:p w:rsidR="008A29BD" w:rsidRPr="00800FCE" w:rsidRDefault="00151173" w:rsidP="00800FCE">
            <w:pPr>
              <w:ind w:firstLine="709"/>
              <w:jc w:val="both"/>
            </w:pPr>
            <w:r>
              <w:t>4</w:t>
            </w:r>
          </w:p>
        </w:tc>
        <w:tc>
          <w:tcPr>
            <w:tcW w:w="3587" w:type="dxa"/>
          </w:tcPr>
          <w:p w:rsidR="008A29BD" w:rsidRPr="00800FCE" w:rsidRDefault="008A29BD" w:rsidP="00151173">
            <w:pPr>
              <w:shd w:val="clear" w:color="auto" w:fill="FFFFFF"/>
              <w:jc w:val="both"/>
              <w:rPr>
                <w:color w:val="000000"/>
              </w:rPr>
            </w:pPr>
            <w:r w:rsidRPr="00800FCE">
              <w:rPr>
                <w:rStyle w:val="c5"/>
                <w:color w:val="000000"/>
              </w:rPr>
              <w:t>Твое настроение</w:t>
            </w:r>
          </w:p>
          <w:p w:rsidR="008A29BD" w:rsidRPr="00800FCE" w:rsidRDefault="008A29BD" w:rsidP="00151173">
            <w:pPr>
              <w:jc w:val="both"/>
            </w:pPr>
          </w:p>
        </w:tc>
        <w:tc>
          <w:tcPr>
            <w:tcW w:w="1530" w:type="dxa"/>
          </w:tcPr>
          <w:p w:rsidR="008A29BD" w:rsidRPr="00800FCE" w:rsidRDefault="008A29BD" w:rsidP="00800FCE">
            <w:pPr>
              <w:ind w:firstLine="709"/>
              <w:jc w:val="both"/>
            </w:pPr>
          </w:p>
        </w:tc>
        <w:tc>
          <w:tcPr>
            <w:tcW w:w="1367" w:type="dxa"/>
          </w:tcPr>
          <w:p w:rsidR="008A29BD" w:rsidRPr="00800FCE" w:rsidRDefault="00944BA5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0" w:type="dxa"/>
          </w:tcPr>
          <w:p w:rsidR="008A29BD" w:rsidRPr="00800FCE" w:rsidRDefault="008A29BD" w:rsidP="00800FCE">
            <w:pPr>
              <w:ind w:firstLine="709"/>
              <w:jc w:val="both"/>
            </w:pPr>
          </w:p>
        </w:tc>
      </w:tr>
      <w:tr w:rsidR="008A29BD" w:rsidRPr="00800FCE" w:rsidTr="00151173">
        <w:tc>
          <w:tcPr>
            <w:tcW w:w="1167" w:type="dxa"/>
          </w:tcPr>
          <w:p w:rsidR="008A29BD" w:rsidRPr="00800FCE" w:rsidRDefault="00151173" w:rsidP="00800FCE">
            <w:pPr>
              <w:ind w:firstLine="709"/>
              <w:jc w:val="both"/>
            </w:pPr>
            <w:r>
              <w:t>5</w:t>
            </w:r>
          </w:p>
        </w:tc>
        <w:tc>
          <w:tcPr>
            <w:tcW w:w="3587" w:type="dxa"/>
          </w:tcPr>
          <w:p w:rsidR="008A29BD" w:rsidRPr="00800FCE" w:rsidRDefault="008A29BD" w:rsidP="00151173">
            <w:pPr>
              <w:shd w:val="clear" w:color="auto" w:fill="FFFFFF"/>
              <w:jc w:val="both"/>
              <w:rPr>
                <w:color w:val="000000"/>
              </w:rPr>
            </w:pPr>
            <w:r w:rsidRPr="00800FCE">
              <w:rPr>
                <w:rStyle w:val="c5"/>
                <w:color w:val="000000"/>
              </w:rPr>
              <w:t>Как ты познаёшь мир.</w:t>
            </w:r>
          </w:p>
          <w:p w:rsidR="008A29BD" w:rsidRPr="00800FCE" w:rsidRDefault="008A29BD" w:rsidP="00151173">
            <w:pPr>
              <w:jc w:val="both"/>
            </w:pPr>
          </w:p>
        </w:tc>
        <w:tc>
          <w:tcPr>
            <w:tcW w:w="1530" w:type="dxa"/>
          </w:tcPr>
          <w:p w:rsidR="008A29BD" w:rsidRPr="00800FCE" w:rsidRDefault="008A29BD" w:rsidP="00800FCE">
            <w:pPr>
              <w:ind w:firstLine="709"/>
              <w:jc w:val="both"/>
            </w:pPr>
          </w:p>
        </w:tc>
        <w:tc>
          <w:tcPr>
            <w:tcW w:w="1367" w:type="dxa"/>
          </w:tcPr>
          <w:p w:rsidR="008A29BD" w:rsidRPr="00800FCE" w:rsidRDefault="00944BA5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0" w:type="dxa"/>
          </w:tcPr>
          <w:p w:rsidR="008A29BD" w:rsidRPr="00800FCE" w:rsidRDefault="008A29BD" w:rsidP="00800FCE">
            <w:pPr>
              <w:ind w:firstLine="709"/>
              <w:jc w:val="both"/>
            </w:pPr>
          </w:p>
        </w:tc>
      </w:tr>
      <w:tr w:rsidR="008A29BD" w:rsidRPr="00800FCE" w:rsidTr="00151173">
        <w:tc>
          <w:tcPr>
            <w:tcW w:w="1167" w:type="dxa"/>
          </w:tcPr>
          <w:p w:rsidR="008A29BD" w:rsidRPr="00800FCE" w:rsidRDefault="00151173" w:rsidP="00800FCE">
            <w:pPr>
              <w:ind w:firstLine="709"/>
              <w:jc w:val="both"/>
            </w:pPr>
            <w:r>
              <w:t>6</w:t>
            </w:r>
          </w:p>
        </w:tc>
        <w:tc>
          <w:tcPr>
            <w:tcW w:w="3587" w:type="dxa"/>
          </w:tcPr>
          <w:p w:rsidR="008A29BD" w:rsidRPr="00800FCE" w:rsidRDefault="008A29BD" w:rsidP="00151173">
            <w:pPr>
              <w:shd w:val="clear" w:color="auto" w:fill="FFFFFF"/>
              <w:jc w:val="both"/>
              <w:rPr>
                <w:color w:val="000000"/>
              </w:rPr>
            </w:pPr>
            <w:r w:rsidRPr="00800FCE">
              <w:rPr>
                <w:rStyle w:val="c5"/>
                <w:color w:val="000000"/>
              </w:rPr>
              <w:t>Твои чувства.</w:t>
            </w:r>
          </w:p>
          <w:p w:rsidR="008A29BD" w:rsidRPr="00800FCE" w:rsidRDefault="008A29BD" w:rsidP="00151173">
            <w:pPr>
              <w:jc w:val="both"/>
            </w:pPr>
          </w:p>
        </w:tc>
        <w:tc>
          <w:tcPr>
            <w:tcW w:w="1530" w:type="dxa"/>
          </w:tcPr>
          <w:p w:rsidR="008A29BD" w:rsidRPr="00800FCE" w:rsidRDefault="008A29BD" w:rsidP="00800FCE">
            <w:pPr>
              <w:ind w:firstLine="709"/>
              <w:jc w:val="both"/>
            </w:pPr>
          </w:p>
        </w:tc>
        <w:tc>
          <w:tcPr>
            <w:tcW w:w="1367" w:type="dxa"/>
          </w:tcPr>
          <w:p w:rsidR="008A29BD" w:rsidRPr="00800FCE" w:rsidRDefault="00944BA5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0" w:type="dxa"/>
          </w:tcPr>
          <w:p w:rsidR="008A29BD" w:rsidRPr="00800FCE" w:rsidRDefault="008A29BD" w:rsidP="00800FCE">
            <w:pPr>
              <w:ind w:firstLine="709"/>
              <w:jc w:val="both"/>
            </w:pPr>
          </w:p>
        </w:tc>
      </w:tr>
      <w:tr w:rsidR="008A29BD" w:rsidRPr="00800FCE" w:rsidTr="00151173">
        <w:tc>
          <w:tcPr>
            <w:tcW w:w="1167" w:type="dxa"/>
          </w:tcPr>
          <w:p w:rsidR="008A29BD" w:rsidRPr="00800FCE" w:rsidRDefault="00151173" w:rsidP="00800FCE">
            <w:pPr>
              <w:ind w:firstLine="709"/>
              <w:jc w:val="both"/>
            </w:pPr>
            <w:r>
              <w:t>7</w:t>
            </w:r>
          </w:p>
        </w:tc>
        <w:tc>
          <w:tcPr>
            <w:tcW w:w="3587" w:type="dxa"/>
          </w:tcPr>
          <w:p w:rsidR="008A29BD" w:rsidRPr="00800FCE" w:rsidRDefault="008A29BD" w:rsidP="00151173">
            <w:pPr>
              <w:shd w:val="clear" w:color="auto" w:fill="FFFFFF"/>
              <w:jc w:val="both"/>
              <w:rPr>
                <w:color w:val="000000"/>
              </w:rPr>
            </w:pPr>
            <w:r w:rsidRPr="00800FCE">
              <w:rPr>
                <w:rStyle w:val="c5"/>
                <w:color w:val="000000"/>
              </w:rPr>
              <w:t>Как изменить настроение.</w:t>
            </w:r>
          </w:p>
          <w:p w:rsidR="008A29BD" w:rsidRPr="00800FCE" w:rsidRDefault="008A29BD" w:rsidP="00151173">
            <w:pPr>
              <w:jc w:val="both"/>
            </w:pPr>
          </w:p>
        </w:tc>
        <w:tc>
          <w:tcPr>
            <w:tcW w:w="1530" w:type="dxa"/>
          </w:tcPr>
          <w:p w:rsidR="008A29BD" w:rsidRPr="00800FCE" w:rsidRDefault="008A29BD" w:rsidP="00800FCE">
            <w:pPr>
              <w:ind w:firstLine="709"/>
              <w:jc w:val="both"/>
            </w:pPr>
          </w:p>
        </w:tc>
        <w:tc>
          <w:tcPr>
            <w:tcW w:w="1367" w:type="dxa"/>
          </w:tcPr>
          <w:p w:rsidR="008A29BD" w:rsidRPr="00800FCE" w:rsidRDefault="008242AA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0" w:type="dxa"/>
          </w:tcPr>
          <w:p w:rsidR="008A29BD" w:rsidRPr="00800FCE" w:rsidRDefault="008A29BD" w:rsidP="00800FCE">
            <w:pPr>
              <w:ind w:firstLine="709"/>
              <w:jc w:val="both"/>
            </w:pPr>
          </w:p>
        </w:tc>
      </w:tr>
      <w:tr w:rsidR="00151173" w:rsidRPr="00800FCE" w:rsidTr="00151173">
        <w:tc>
          <w:tcPr>
            <w:tcW w:w="1167" w:type="dxa"/>
            <w:vMerge w:val="restart"/>
          </w:tcPr>
          <w:p w:rsidR="00151173" w:rsidRPr="00800FCE" w:rsidRDefault="00151173" w:rsidP="00800FCE">
            <w:pPr>
              <w:ind w:firstLine="709"/>
              <w:jc w:val="both"/>
            </w:pPr>
            <w:r>
              <w:t>8</w:t>
            </w:r>
          </w:p>
        </w:tc>
        <w:tc>
          <w:tcPr>
            <w:tcW w:w="3587" w:type="dxa"/>
          </w:tcPr>
          <w:p w:rsidR="00151173" w:rsidRPr="00800FCE" w:rsidRDefault="00151173" w:rsidP="00151173">
            <w:pPr>
              <w:shd w:val="clear" w:color="auto" w:fill="FFFFFF"/>
              <w:jc w:val="both"/>
              <w:rPr>
                <w:color w:val="000000"/>
              </w:rPr>
            </w:pPr>
            <w:r w:rsidRPr="00800FCE">
              <w:rPr>
                <w:rStyle w:val="c5"/>
                <w:color w:val="000000"/>
              </w:rPr>
              <w:t>Твои поступки.</w:t>
            </w:r>
          </w:p>
          <w:p w:rsidR="00151173" w:rsidRPr="00800FCE" w:rsidRDefault="00151173" w:rsidP="00151173">
            <w:pPr>
              <w:shd w:val="clear" w:color="auto" w:fill="FFFFFF"/>
              <w:jc w:val="both"/>
              <w:rPr>
                <w:rStyle w:val="c5"/>
                <w:color w:val="000000"/>
              </w:rPr>
            </w:pPr>
          </w:p>
        </w:tc>
        <w:tc>
          <w:tcPr>
            <w:tcW w:w="1530" w:type="dxa"/>
          </w:tcPr>
          <w:p w:rsidR="00151173" w:rsidRPr="00800FCE" w:rsidRDefault="00151173" w:rsidP="00800FCE">
            <w:pPr>
              <w:ind w:firstLine="709"/>
              <w:jc w:val="both"/>
            </w:pPr>
          </w:p>
        </w:tc>
        <w:tc>
          <w:tcPr>
            <w:tcW w:w="1367" w:type="dxa"/>
          </w:tcPr>
          <w:p w:rsidR="00151173" w:rsidRPr="00800FCE" w:rsidRDefault="00151173" w:rsidP="00800FCE">
            <w:pPr>
              <w:ind w:firstLine="709"/>
              <w:jc w:val="both"/>
            </w:pPr>
            <w:r>
              <w:t>0.5</w:t>
            </w:r>
          </w:p>
        </w:tc>
        <w:tc>
          <w:tcPr>
            <w:tcW w:w="1920" w:type="dxa"/>
          </w:tcPr>
          <w:p w:rsidR="00151173" w:rsidRPr="00800FCE" w:rsidRDefault="00151173" w:rsidP="00800FCE">
            <w:pPr>
              <w:ind w:firstLine="709"/>
              <w:jc w:val="both"/>
            </w:pPr>
          </w:p>
        </w:tc>
      </w:tr>
      <w:tr w:rsidR="00151173" w:rsidRPr="00800FCE" w:rsidTr="00151173">
        <w:tc>
          <w:tcPr>
            <w:tcW w:w="1167" w:type="dxa"/>
            <w:vMerge/>
          </w:tcPr>
          <w:p w:rsidR="00151173" w:rsidRPr="00800FCE" w:rsidRDefault="00151173" w:rsidP="00800FCE">
            <w:pPr>
              <w:ind w:firstLine="709"/>
              <w:jc w:val="both"/>
            </w:pPr>
          </w:p>
        </w:tc>
        <w:tc>
          <w:tcPr>
            <w:tcW w:w="3587" w:type="dxa"/>
          </w:tcPr>
          <w:p w:rsidR="00151173" w:rsidRPr="00800FCE" w:rsidRDefault="00151173" w:rsidP="00151173">
            <w:pPr>
              <w:shd w:val="clear" w:color="auto" w:fill="FFFFFF"/>
              <w:jc w:val="both"/>
              <w:rPr>
                <w:rStyle w:val="c5"/>
                <w:color w:val="000000"/>
              </w:rPr>
            </w:pPr>
            <w:r w:rsidRPr="00800FCE">
              <w:rPr>
                <w:rStyle w:val="c5"/>
                <w:color w:val="000000"/>
              </w:rPr>
              <w:t>Твои привычки.</w:t>
            </w:r>
          </w:p>
        </w:tc>
        <w:tc>
          <w:tcPr>
            <w:tcW w:w="1530" w:type="dxa"/>
          </w:tcPr>
          <w:p w:rsidR="00151173" w:rsidRPr="00800FCE" w:rsidRDefault="00151173" w:rsidP="00800FCE">
            <w:pPr>
              <w:ind w:firstLine="709"/>
              <w:jc w:val="both"/>
            </w:pPr>
          </w:p>
        </w:tc>
        <w:tc>
          <w:tcPr>
            <w:tcW w:w="1367" w:type="dxa"/>
          </w:tcPr>
          <w:p w:rsidR="00151173" w:rsidRPr="00800FCE" w:rsidRDefault="00151173" w:rsidP="00800FCE">
            <w:pPr>
              <w:ind w:firstLine="709"/>
              <w:jc w:val="both"/>
            </w:pPr>
            <w:r>
              <w:t>0.5</w:t>
            </w:r>
          </w:p>
        </w:tc>
        <w:tc>
          <w:tcPr>
            <w:tcW w:w="1920" w:type="dxa"/>
          </w:tcPr>
          <w:p w:rsidR="00151173" w:rsidRPr="00800FCE" w:rsidRDefault="00151173" w:rsidP="00800FCE">
            <w:pPr>
              <w:ind w:firstLine="709"/>
              <w:jc w:val="both"/>
            </w:pPr>
          </w:p>
        </w:tc>
      </w:tr>
    </w:tbl>
    <w:p w:rsidR="002A0498" w:rsidRDefault="002A0498" w:rsidP="00800FCE">
      <w:pPr>
        <w:ind w:firstLine="709"/>
        <w:jc w:val="both"/>
        <w:rPr>
          <w:b/>
        </w:rPr>
      </w:pPr>
    </w:p>
    <w:p w:rsidR="00E3175D" w:rsidRPr="00BD0E57" w:rsidRDefault="00E3175D" w:rsidP="00800FCE">
      <w:pPr>
        <w:ind w:firstLine="709"/>
        <w:jc w:val="both"/>
        <w:rPr>
          <w:b/>
        </w:rPr>
      </w:pPr>
      <w:r w:rsidRPr="00BD0E57">
        <w:rPr>
          <w:b/>
        </w:rPr>
        <w:t>3 класс «Учусь понимать других»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1589"/>
        <w:gridCol w:w="1247"/>
        <w:gridCol w:w="1920"/>
      </w:tblGrid>
      <w:tr w:rsidR="008242AA" w:rsidRPr="002A0498" w:rsidTr="00151173">
        <w:tc>
          <w:tcPr>
            <w:tcW w:w="1129" w:type="dxa"/>
            <w:vAlign w:val="center"/>
          </w:tcPr>
          <w:p w:rsidR="008242AA" w:rsidRPr="002A0498" w:rsidRDefault="002A0498" w:rsidP="002A0498">
            <w:pPr>
              <w:tabs>
                <w:tab w:val="right" w:pos="0"/>
              </w:tabs>
              <w:ind w:firstLine="709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8242AA" w:rsidRPr="002A0498">
              <w:rPr>
                <w:b/>
              </w:rPr>
              <w:t>№</w:t>
            </w:r>
          </w:p>
        </w:tc>
        <w:tc>
          <w:tcPr>
            <w:tcW w:w="3686" w:type="dxa"/>
            <w:vAlign w:val="center"/>
          </w:tcPr>
          <w:p w:rsidR="008242AA" w:rsidRPr="002A0498" w:rsidRDefault="008242AA" w:rsidP="002A0498">
            <w:pPr>
              <w:ind w:firstLine="709"/>
              <w:jc w:val="center"/>
              <w:rPr>
                <w:b/>
              </w:rPr>
            </w:pPr>
            <w:r w:rsidRPr="002A0498">
              <w:rPr>
                <w:b/>
              </w:rPr>
              <w:t>Тема занятия</w:t>
            </w:r>
          </w:p>
        </w:tc>
        <w:tc>
          <w:tcPr>
            <w:tcW w:w="1589" w:type="dxa"/>
            <w:vAlign w:val="center"/>
          </w:tcPr>
          <w:p w:rsidR="008242AA" w:rsidRPr="002A0498" w:rsidRDefault="002A0498" w:rsidP="002A0498">
            <w:pPr>
              <w:jc w:val="center"/>
              <w:rPr>
                <w:b/>
              </w:rPr>
            </w:pPr>
            <w:r w:rsidRPr="002A0498">
              <w:rPr>
                <w:b/>
              </w:rPr>
              <w:t>Д</w:t>
            </w:r>
            <w:r w:rsidR="008242AA" w:rsidRPr="002A0498">
              <w:rPr>
                <w:b/>
              </w:rPr>
              <w:t>ата</w:t>
            </w:r>
          </w:p>
        </w:tc>
        <w:tc>
          <w:tcPr>
            <w:tcW w:w="1247" w:type="dxa"/>
            <w:vAlign w:val="center"/>
          </w:tcPr>
          <w:p w:rsidR="008242AA" w:rsidRPr="002A0498" w:rsidRDefault="002A0498" w:rsidP="002A0498">
            <w:pPr>
              <w:jc w:val="center"/>
              <w:rPr>
                <w:b/>
              </w:rPr>
            </w:pPr>
            <w:r w:rsidRPr="002A0498">
              <w:rPr>
                <w:b/>
              </w:rPr>
              <w:t>Кол-во часов</w:t>
            </w:r>
          </w:p>
        </w:tc>
        <w:tc>
          <w:tcPr>
            <w:tcW w:w="1920" w:type="dxa"/>
            <w:vAlign w:val="center"/>
          </w:tcPr>
          <w:p w:rsidR="008242AA" w:rsidRPr="002A0498" w:rsidRDefault="002A0498" w:rsidP="002A0498">
            <w:pPr>
              <w:jc w:val="center"/>
              <w:rPr>
                <w:b/>
              </w:rPr>
            </w:pPr>
            <w:r w:rsidRPr="002A0498">
              <w:rPr>
                <w:b/>
              </w:rPr>
              <w:t>К</w:t>
            </w:r>
            <w:r w:rsidR="008242AA" w:rsidRPr="002A0498">
              <w:rPr>
                <w:b/>
              </w:rPr>
              <w:t>орректировка</w:t>
            </w:r>
          </w:p>
        </w:tc>
      </w:tr>
      <w:tr w:rsidR="008242AA" w:rsidRPr="00800FCE" w:rsidTr="00151173">
        <w:tc>
          <w:tcPr>
            <w:tcW w:w="1129" w:type="dxa"/>
          </w:tcPr>
          <w:p w:rsidR="008242AA" w:rsidRPr="00800FCE" w:rsidRDefault="00151173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3686" w:type="dxa"/>
          </w:tcPr>
          <w:p w:rsidR="008242AA" w:rsidRPr="00800FCE" w:rsidRDefault="008242AA" w:rsidP="00151173">
            <w:pPr>
              <w:ind w:firstLine="34"/>
              <w:jc w:val="both"/>
            </w:pPr>
            <w:r w:rsidRPr="00800FCE">
              <w:t>Что изменилось за год.</w:t>
            </w:r>
          </w:p>
        </w:tc>
        <w:tc>
          <w:tcPr>
            <w:tcW w:w="1589" w:type="dxa"/>
          </w:tcPr>
          <w:p w:rsidR="008242AA" w:rsidRPr="00800FCE" w:rsidRDefault="008242AA" w:rsidP="00800FCE">
            <w:pPr>
              <w:ind w:firstLine="709"/>
              <w:jc w:val="both"/>
            </w:pPr>
          </w:p>
        </w:tc>
        <w:tc>
          <w:tcPr>
            <w:tcW w:w="1247" w:type="dxa"/>
          </w:tcPr>
          <w:p w:rsidR="008242AA" w:rsidRPr="00800FCE" w:rsidRDefault="00D05BF7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0" w:type="dxa"/>
          </w:tcPr>
          <w:p w:rsidR="008242AA" w:rsidRPr="00800FCE" w:rsidRDefault="008242AA" w:rsidP="00800FCE">
            <w:pPr>
              <w:ind w:firstLine="709"/>
              <w:jc w:val="both"/>
            </w:pPr>
          </w:p>
        </w:tc>
      </w:tr>
      <w:tr w:rsidR="008242AA" w:rsidRPr="00800FCE" w:rsidTr="00151173">
        <w:tc>
          <w:tcPr>
            <w:tcW w:w="1129" w:type="dxa"/>
          </w:tcPr>
          <w:p w:rsidR="008242AA" w:rsidRPr="00800FCE" w:rsidRDefault="00151173" w:rsidP="00800FCE">
            <w:pPr>
              <w:ind w:firstLine="709"/>
              <w:jc w:val="both"/>
            </w:pPr>
            <w:r>
              <w:t>2</w:t>
            </w:r>
          </w:p>
        </w:tc>
        <w:tc>
          <w:tcPr>
            <w:tcW w:w="3686" w:type="dxa"/>
          </w:tcPr>
          <w:p w:rsidR="008242AA" w:rsidRPr="00800FCE" w:rsidRDefault="008242AA" w:rsidP="00151173">
            <w:pPr>
              <w:ind w:firstLine="34"/>
              <w:jc w:val="both"/>
            </w:pPr>
            <w:r w:rsidRPr="00800FCE">
              <w:t>Как научиться разговаривать с людьми.</w:t>
            </w:r>
          </w:p>
        </w:tc>
        <w:tc>
          <w:tcPr>
            <w:tcW w:w="1589" w:type="dxa"/>
          </w:tcPr>
          <w:p w:rsidR="008242AA" w:rsidRPr="00800FCE" w:rsidRDefault="008242AA" w:rsidP="00800FCE">
            <w:pPr>
              <w:ind w:firstLine="709"/>
              <w:jc w:val="both"/>
            </w:pPr>
          </w:p>
        </w:tc>
        <w:tc>
          <w:tcPr>
            <w:tcW w:w="1247" w:type="dxa"/>
          </w:tcPr>
          <w:p w:rsidR="008242AA" w:rsidRPr="00800FCE" w:rsidRDefault="00D05BF7" w:rsidP="00800FCE">
            <w:pPr>
              <w:ind w:firstLine="709"/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8242AA" w:rsidRPr="00800FCE" w:rsidRDefault="008242AA" w:rsidP="00800FCE">
            <w:pPr>
              <w:ind w:firstLine="709"/>
              <w:jc w:val="both"/>
            </w:pPr>
          </w:p>
        </w:tc>
      </w:tr>
      <w:tr w:rsidR="008242AA" w:rsidRPr="00800FCE" w:rsidTr="00151173">
        <w:tc>
          <w:tcPr>
            <w:tcW w:w="1129" w:type="dxa"/>
          </w:tcPr>
          <w:p w:rsidR="008242AA" w:rsidRPr="00800FCE" w:rsidRDefault="00151173" w:rsidP="00800FCE">
            <w:pPr>
              <w:ind w:firstLine="709"/>
              <w:jc w:val="both"/>
            </w:pPr>
            <w:r>
              <w:t>3</w:t>
            </w:r>
          </w:p>
        </w:tc>
        <w:tc>
          <w:tcPr>
            <w:tcW w:w="3686" w:type="dxa"/>
          </w:tcPr>
          <w:p w:rsidR="008242AA" w:rsidRPr="00800FCE" w:rsidRDefault="008242AA" w:rsidP="00151173">
            <w:pPr>
              <w:ind w:firstLine="34"/>
              <w:jc w:val="both"/>
            </w:pPr>
            <w:r w:rsidRPr="00800FCE">
              <w:t>Что такое интонация.</w:t>
            </w:r>
          </w:p>
        </w:tc>
        <w:tc>
          <w:tcPr>
            <w:tcW w:w="1589" w:type="dxa"/>
          </w:tcPr>
          <w:p w:rsidR="008242AA" w:rsidRPr="00800FCE" w:rsidRDefault="008242AA" w:rsidP="00800FCE">
            <w:pPr>
              <w:ind w:firstLine="709"/>
              <w:jc w:val="both"/>
            </w:pPr>
          </w:p>
        </w:tc>
        <w:tc>
          <w:tcPr>
            <w:tcW w:w="1247" w:type="dxa"/>
          </w:tcPr>
          <w:p w:rsidR="008242AA" w:rsidRPr="00800FCE" w:rsidRDefault="00D05BF7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0" w:type="dxa"/>
          </w:tcPr>
          <w:p w:rsidR="008242AA" w:rsidRPr="00800FCE" w:rsidRDefault="008242AA" w:rsidP="00800FCE">
            <w:pPr>
              <w:ind w:firstLine="709"/>
              <w:jc w:val="both"/>
            </w:pPr>
          </w:p>
        </w:tc>
      </w:tr>
      <w:tr w:rsidR="008242AA" w:rsidRPr="00800FCE" w:rsidTr="00151173">
        <w:tc>
          <w:tcPr>
            <w:tcW w:w="1129" w:type="dxa"/>
            <w:vAlign w:val="center"/>
          </w:tcPr>
          <w:p w:rsidR="008242AA" w:rsidRPr="00800FCE" w:rsidRDefault="00151173" w:rsidP="00151173">
            <w:pPr>
              <w:jc w:val="right"/>
            </w:pPr>
            <w:r>
              <w:t>4</w:t>
            </w:r>
          </w:p>
        </w:tc>
        <w:tc>
          <w:tcPr>
            <w:tcW w:w="3686" w:type="dxa"/>
          </w:tcPr>
          <w:p w:rsidR="008242AA" w:rsidRPr="00800FCE" w:rsidRDefault="008242AA" w:rsidP="00151173">
            <w:pPr>
              <w:ind w:firstLine="34"/>
              <w:jc w:val="both"/>
            </w:pPr>
            <w:r w:rsidRPr="00800FCE">
              <w:t>Как научиться преодолевать трудности.</w:t>
            </w:r>
          </w:p>
        </w:tc>
        <w:tc>
          <w:tcPr>
            <w:tcW w:w="1589" w:type="dxa"/>
          </w:tcPr>
          <w:p w:rsidR="008242AA" w:rsidRPr="00800FCE" w:rsidRDefault="008242AA" w:rsidP="00800FCE">
            <w:pPr>
              <w:ind w:firstLine="709"/>
              <w:jc w:val="both"/>
            </w:pPr>
          </w:p>
        </w:tc>
        <w:tc>
          <w:tcPr>
            <w:tcW w:w="1247" w:type="dxa"/>
          </w:tcPr>
          <w:p w:rsidR="008242AA" w:rsidRPr="00800FCE" w:rsidRDefault="00D05BF7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0" w:type="dxa"/>
          </w:tcPr>
          <w:p w:rsidR="008242AA" w:rsidRPr="00800FCE" w:rsidRDefault="008242AA" w:rsidP="00800FCE">
            <w:pPr>
              <w:ind w:firstLine="709"/>
              <w:jc w:val="both"/>
            </w:pPr>
          </w:p>
        </w:tc>
      </w:tr>
      <w:tr w:rsidR="008242AA" w:rsidRPr="00800FCE" w:rsidTr="00151173">
        <w:tc>
          <w:tcPr>
            <w:tcW w:w="1129" w:type="dxa"/>
          </w:tcPr>
          <w:p w:rsidR="008242AA" w:rsidRPr="00800FCE" w:rsidRDefault="00151173" w:rsidP="00800FCE">
            <w:pPr>
              <w:ind w:firstLine="709"/>
              <w:jc w:val="both"/>
            </w:pPr>
            <w:r>
              <w:t>5</w:t>
            </w:r>
          </w:p>
        </w:tc>
        <w:tc>
          <w:tcPr>
            <w:tcW w:w="3686" w:type="dxa"/>
          </w:tcPr>
          <w:p w:rsidR="008242AA" w:rsidRPr="00800FCE" w:rsidRDefault="008242AA" w:rsidP="00151173">
            <w:pPr>
              <w:ind w:firstLine="34"/>
              <w:jc w:val="both"/>
            </w:pPr>
            <w:r w:rsidRPr="00800FCE">
              <w:t>Как понять друг друга без слов.</w:t>
            </w:r>
          </w:p>
        </w:tc>
        <w:tc>
          <w:tcPr>
            <w:tcW w:w="1589" w:type="dxa"/>
          </w:tcPr>
          <w:p w:rsidR="008242AA" w:rsidRPr="00800FCE" w:rsidRDefault="008242AA" w:rsidP="00800FCE">
            <w:pPr>
              <w:ind w:firstLine="709"/>
              <w:jc w:val="both"/>
            </w:pPr>
          </w:p>
        </w:tc>
        <w:tc>
          <w:tcPr>
            <w:tcW w:w="1247" w:type="dxa"/>
          </w:tcPr>
          <w:p w:rsidR="008242AA" w:rsidRPr="00800FCE" w:rsidRDefault="00D05BF7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0" w:type="dxa"/>
          </w:tcPr>
          <w:p w:rsidR="008242AA" w:rsidRPr="00800FCE" w:rsidRDefault="008242AA" w:rsidP="00800FCE">
            <w:pPr>
              <w:ind w:firstLine="709"/>
              <w:jc w:val="both"/>
            </w:pPr>
          </w:p>
        </w:tc>
      </w:tr>
      <w:tr w:rsidR="008242AA" w:rsidRPr="00800FCE" w:rsidTr="00151173">
        <w:tc>
          <w:tcPr>
            <w:tcW w:w="1129" w:type="dxa"/>
          </w:tcPr>
          <w:p w:rsidR="008242AA" w:rsidRPr="00800FCE" w:rsidRDefault="00151173" w:rsidP="00800FCE">
            <w:pPr>
              <w:ind w:firstLine="709"/>
              <w:jc w:val="both"/>
            </w:pPr>
            <w:r>
              <w:t>6</w:t>
            </w:r>
          </w:p>
        </w:tc>
        <w:tc>
          <w:tcPr>
            <w:tcW w:w="3686" w:type="dxa"/>
          </w:tcPr>
          <w:p w:rsidR="008242AA" w:rsidRPr="00800FCE" w:rsidRDefault="008242AA" w:rsidP="00151173">
            <w:pPr>
              <w:ind w:firstLine="34"/>
              <w:jc w:val="both"/>
            </w:pPr>
            <w:r w:rsidRPr="00800FCE">
              <w:t>Для чего нужна улыбка.</w:t>
            </w:r>
          </w:p>
        </w:tc>
        <w:tc>
          <w:tcPr>
            <w:tcW w:w="1589" w:type="dxa"/>
          </w:tcPr>
          <w:p w:rsidR="008242AA" w:rsidRPr="00800FCE" w:rsidRDefault="008242AA" w:rsidP="00800FCE">
            <w:pPr>
              <w:ind w:firstLine="709"/>
              <w:jc w:val="both"/>
            </w:pPr>
          </w:p>
        </w:tc>
        <w:tc>
          <w:tcPr>
            <w:tcW w:w="1247" w:type="dxa"/>
          </w:tcPr>
          <w:p w:rsidR="008242AA" w:rsidRPr="00800FCE" w:rsidRDefault="00D05BF7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0" w:type="dxa"/>
          </w:tcPr>
          <w:p w:rsidR="008242AA" w:rsidRPr="00800FCE" w:rsidRDefault="008242AA" w:rsidP="00800FCE">
            <w:pPr>
              <w:ind w:firstLine="709"/>
              <w:jc w:val="both"/>
            </w:pPr>
          </w:p>
        </w:tc>
      </w:tr>
      <w:tr w:rsidR="008242AA" w:rsidRPr="00800FCE" w:rsidTr="00151173">
        <w:tc>
          <w:tcPr>
            <w:tcW w:w="1129" w:type="dxa"/>
          </w:tcPr>
          <w:p w:rsidR="008242AA" w:rsidRPr="00800FCE" w:rsidRDefault="00151173" w:rsidP="00800FCE">
            <w:pPr>
              <w:ind w:firstLine="709"/>
              <w:jc w:val="both"/>
            </w:pPr>
            <w:r>
              <w:t>7</w:t>
            </w:r>
          </w:p>
        </w:tc>
        <w:tc>
          <w:tcPr>
            <w:tcW w:w="3686" w:type="dxa"/>
          </w:tcPr>
          <w:p w:rsidR="008242AA" w:rsidRPr="00800FCE" w:rsidRDefault="008242AA" w:rsidP="00151173">
            <w:pPr>
              <w:ind w:firstLine="34"/>
              <w:jc w:val="both"/>
            </w:pPr>
            <w:r w:rsidRPr="00800FCE">
              <w:t>Умеешь ли ты дружить</w:t>
            </w:r>
          </w:p>
        </w:tc>
        <w:tc>
          <w:tcPr>
            <w:tcW w:w="1589" w:type="dxa"/>
          </w:tcPr>
          <w:p w:rsidR="008242AA" w:rsidRPr="00800FCE" w:rsidRDefault="008242AA" w:rsidP="00800FCE">
            <w:pPr>
              <w:ind w:firstLine="709"/>
              <w:jc w:val="both"/>
            </w:pPr>
          </w:p>
        </w:tc>
        <w:tc>
          <w:tcPr>
            <w:tcW w:w="1247" w:type="dxa"/>
          </w:tcPr>
          <w:p w:rsidR="008242AA" w:rsidRPr="00800FCE" w:rsidRDefault="00D05BF7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0" w:type="dxa"/>
          </w:tcPr>
          <w:p w:rsidR="008242AA" w:rsidRPr="00800FCE" w:rsidRDefault="008242AA" w:rsidP="00800FCE">
            <w:pPr>
              <w:ind w:firstLine="709"/>
              <w:jc w:val="both"/>
            </w:pPr>
          </w:p>
        </w:tc>
      </w:tr>
    </w:tbl>
    <w:p w:rsidR="00B14374" w:rsidRPr="00BD0E57" w:rsidRDefault="00B14374" w:rsidP="00800FCE">
      <w:pPr>
        <w:ind w:firstLine="709"/>
        <w:jc w:val="both"/>
        <w:rPr>
          <w:b/>
        </w:rPr>
      </w:pPr>
    </w:p>
    <w:p w:rsidR="00E3175D" w:rsidRPr="00BD0E57" w:rsidRDefault="00E3175D" w:rsidP="00800FCE">
      <w:pPr>
        <w:ind w:firstLine="709"/>
        <w:jc w:val="both"/>
        <w:rPr>
          <w:b/>
        </w:rPr>
      </w:pPr>
      <w:r w:rsidRPr="00BD0E57">
        <w:rPr>
          <w:b/>
        </w:rPr>
        <w:t>4 класс «Учусь общаться»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129"/>
        <w:gridCol w:w="4185"/>
        <w:gridCol w:w="1131"/>
        <w:gridCol w:w="1205"/>
        <w:gridCol w:w="1921"/>
      </w:tblGrid>
      <w:tr w:rsidR="00D05BF7" w:rsidRPr="00800FCE" w:rsidTr="00151173">
        <w:tc>
          <w:tcPr>
            <w:tcW w:w="1129" w:type="dxa"/>
            <w:vAlign w:val="center"/>
          </w:tcPr>
          <w:p w:rsidR="00D05BF7" w:rsidRPr="00800FCE" w:rsidRDefault="00D05BF7" w:rsidP="00151173">
            <w:pPr>
              <w:tabs>
                <w:tab w:val="right" w:pos="282"/>
                <w:tab w:val="center" w:pos="495"/>
              </w:tabs>
              <w:ind w:firstLine="709"/>
              <w:jc w:val="center"/>
              <w:rPr>
                <w:b/>
              </w:rPr>
            </w:pPr>
            <w:r w:rsidRPr="00800FCE">
              <w:rPr>
                <w:b/>
              </w:rPr>
              <w:t>№</w:t>
            </w:r>
          </w:p>
        </w:tc>
        <w:tc>
          <w:tcPr>
            <w:tcW w:w="4185" w:type="dxa"/>
            <w:vAlign w:val="center"/>
          </w:tcPr>
          <w:p w:rsidR="00D05BF7" w:rsidRPr="00800FCE" w:rsidRDefault="00D05BF7" w:rsidP="00151173">
            <w:pPr>
              <w:ind w:firstLine="709"/>
              <w:jc w:val="center"/>
              <w:rPr>
                <w:b/>
              </w:rPr>
            </w:pPr>
            <w:r w:rsidRPr="00800FCE">
              <w:rPr>
                <w:b/>
              </w:rPr>
              <w:t>Тема занятия</w:t>
            </w:r>
          </w:p>
        </w:tc>
        <w:tc>
          <w:tcPr>
            <w:tcW w:w="1131" w:type="dxa"/>
            <w:vAlign w:val="center"/>
          </w:tcPr>
          <w:p w:rsidR="00D05BF7" w:rsidRPr="00800FCE" w:rsidRDefault="00151173" w:rsidP="0015117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D05BF7">
              <w:rPr>
                <w:b/>
              </w:rPr>
              <w:t>ата</w:t>
            </w:r>
          </w:p>
        </w:tc>
        <w:tc>
          <w:tcPr>
            <w:tcW w:w="1205" w:type="dxa"/>
            <w:vAlign w:val="center"/>
          </w:tcPr>
          <w:p w:rsidR="00D05BF7" w:rsidRDefault="00151173" w:rsidP="00151173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D05BF7">
              <w:rPr>
                <w:b/>
              </w:rPr>
              <w:t>асы</w:t>
            </w:r>
          </w:p>
        </w:tc>
        <w:tc>
          <w:tcPr>
            <w:tcW w:w="1921" w:type="dxa"/>
            <w:vAlign w:val="center"/>
          </w:tcPr>
          <w:p w:rsidR="00D05BF7" w:rsidRPr="00800FCE" w:rsidRDefault="00151173" w:rsidP="0015117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05BF7">
              <w:rPr>
                <w:b/>
              </w:rPr>
              <w:t>орректировка</w:t>
            </w:r>
          </w:p>
        </w:tc>
      </w:tr>
      <w:tr w:rsidR="00D05BF7" w:rsidRPr="00800FCE" w:rsidTr="00151173">
        <w:tc>
          <w:tcPr>
            <w:tcW w:w="1129" w:type="dxa"/>
          </w:tcPr>
          <w:p w:rsidR="00D05BF7" w:rsidRPr="00800FCE" w:rsidRDefault="00151173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4185" w:type="dxa"/>
          </w:tcPr>
          <w:p w:rsidR="00D05BF7" w:rsidRPr="00800FCE" w:rsidRDefault="00D05BF7" w:rsidP="00151173">
            <w:pPr>
              <w:jc w:val="both"/>
            </w:pPr>
            <w:r w:rsidRPr="00800FCE">
              <w:t>Что вы знаете друг о друге.</w:t>
            </w:r>
          </w:p>
        </w:tc>
        <w:tc>
          <w:tcPr>
            <w:tcW w:w="113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  <w:tc>
          <w:tcPr>
            <w:tcW w:w="1205" w:type="dxa"/>
          </w:tcPr>
          <w:p w:rsidR="00D05BF7" w:rsidRPr="00800FCE" w:rsidRDefault="00D05BF7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</w:tr>
      <w:tr w:rsidR="00D05BF7" w:rsidRPr="00800FCE" w:rsidTr="00151173">
        <w:tc>
          <w:tcPr>
            <w:tcW w:w="1129" w:type="dxa"/>
          </w:tcPr>
          <w:p w:rsidR="00D05BF7" w:rsidRPr="00800FCE" w:rsidRDefault="00151173" w:rsidP="00800FCE">
            <w:pPr>
              <w:ind w:firstLine="709"/>
              <w:jc w:val="both"/>
            </w:pPr>
            <w:r>
              <w:t>2</w:t>
            </w:r>
          </w:p>
        </w:tc>
        <w:tc>
          <w:tcPr>
            <w:tcW w:w="4185" w:type="dxa"/>
          </w:tcPr>
          <w:p w:rsidR="00D05BF7" w:rsidRPr="00800FCE" w:rsidRDefault="00D05BF7" w:rsidP="00151173">
            <w:pPr>
              <w:jc w:val="both"/>
            </w:pPr>
            <w:r w:rsidRPr="00800FCE">
              <w:t>Твой класс.</w:t>
            </w:r>
          </w:p>
        </w:tc>
        <w:tc>
          <w:tcPr>
            <w:tcW w:w="113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  <w:tc>
          <w:tcPr>
            <w:tcW w:w="1205" w:type="dxa"/>
          </w:tcPr>
          <w:p w:rsidR="00D05BF7" w:rsidRPr="00800FCE" w:rsidRDefault="00D05BF7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</w:tr>
      <w:tr w:rsidR="00D05BF7" w:rsidRPr="00800FCE" w:rsidTr="00151173">
        <w:tc>
          <w:tcPr>
            <w:tcW w:w="1129" w:type="dxa"/>
          </w:tcPr>
          <w:p w:rsidR="00D05BF7" w:rsidRPr="00800FCE" w:rsidRDefault="00151173" w:rsidP="00800FCE">
            <w:pPr>
              <w:ind w:firstLine="709"/>
              <w:jc w:val="both"/>
            </w:pPr>
            <w:r>
              <w:t>3</w:t>
            </w:r>
          </w:p>
        </w:tc>
        <w:tc>
          <w:tcPr>
            <w:tcW w:w="4185" w:type="dxa"/>
          </w:tcPr>
          <w:p w:rsidR="00D05BF7" w:rsidRPr="00800FCE" w:rsidRDefault="00D05BF7" w:rsidP="00151173">
            <w:pPr>
              <w:jc w:val="both"/>
            </w:pPr>
            <w:r w:rsidRPr="00800FCE">
              <w:t>Кто твой друг.</w:t>
            </w:r>
          </w:p>
        </w:tc>
        <w:tc>
          <w:tcPr>
            <w:tcW w:w="113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  <w:tc>
          <w:tcPr>
            <w:tcW w:w="1205" w:type="dxa"/>
          </w:tcPr>
          <w:p w:rsidR="00D05BF7" w:rsidRPr="00800FCE" w:rsidRDefault="00D05BF7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</w:tr>
      <w:tr w:rsidR="00D05BF7" w:rsidRPr="00800FCE" w:rsidTr="00151173">
        <w:tc>
          <w:tcPr>
            <w:tcW w:w="1129" w:type="dxa"/>
          </w:tcPr>
          <w:p w:rsidR="00D05BF7" w:rsidRPr="00800FCE" w:rsidRDefault="00151173" w:rsidP="00800FCE">
            <w:pPr>
              <w:ind w:firstLine="709"/>
              <w:jc w:val="both"/>
            </w:pPr>
            <w:r>
              <w:t>4</w:t>
            </w:r>
          </w:p>
        </w:tc>
        <w:tc>
          <w:tcPr>
            <w:tcW w:w="4185" w:type="dxa"/>
          </w:tcPr>
          <w:p w:rsidR="00D05BF7" w:rsidRPr="00800FCE" w:rsidRDefault="00D05BF7" w:rsidP="00151173">
            <w:pPr>
              <w:jc w:val="both"/>
            </w:pPr>
            <w:r w:rsidRPr="00800FCE">
              <w:t>Как научиться жить дружно.</w:t>
            </w:r>
          </w:p>
        </w:tc>
        <w:tc>
          <w:tcPr>
            <w:tcW w:w="113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  <w:tc>
          <w:tcPr>
            <w:tcW w:w="1205" w:type="dxa"/>
          </w:tcPr>
          <w:p w:rsidR="00D05BF7" w:rsidRPr="00800FCE" w:rsidRDefault="00D05BF7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</w:tr>
      <w:tr w:rsidR="00D05BF7" w:rsidRPr="00800FCE" w:rsidTr="00151173">
        <w:tc>
          <w:tcPr>
            <w:tcW w:w="1129" w:type="dxa"/>
          </w:tcPr>
          <w:p w:rsidR="00D05BF7" w:rsidRPr="00800FCE" w:rsidRDefault="00151173" w:rsidP="00800FCE">
            <w:pPr>
              <w:ind w:firstLine="709"/>
              <w:jc w:val="both"/>
            </w:pPr>
            <w:r>
              <w:t>5</w:t>
            </w:r>
          </w:p>
        </w:tc>
        <w:tc>
          <w:tcPr>
            <w:tcW w:w="4185" w:type="dxa"/>
          </w:tcPr>
          <w:p w:rsidR="00D05BF7" w:rsidRPr="00800FCE" w:rsidRDefault="00D05BF7" w:rsidP="00151173">
            <w:pPr>
              <w:jc w:val="both"/>
            </w:pPr>
            <w:r w:rsidRPr="00800FCE">
              <w:t>Как помириться после ссоры.</w:t>
            </w:r>
          </w:p>
        </w:tc>
        <w:tc>
          <w:tcPr>
            <w:tcW w:w="113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  <w:tc>
          <w:tcPr>
            <w:tcW w:w="1205" w:type="dxa"/>
          </w:tcPr>
          <w:p w:rsidR="00D05BF7" w:rsidRPr="00800FCE" w:rsidRDefault="00D05BF7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</w:tr>
      <w:tr w:rsidR="00D05BF7" w:rsidRPr="00800FCE" w:rsidTr="00151173">
        <w:tc>
          <w:tcPr>
            <w:tcW w:w="1129" w:type="dxa"/>
          </w:tcPr>
          <w:p w:rsidR="00D05BF7" w:rsidRPr="00800FCE" w:rsidRDefault="00151173" w:rsidP="00800FCE">
            <w:pPr>
              <w:ind w:firstLine="709"/>
              <w:jc w:val="both"/>
            </w:pPr>
            <w:r>
              <w:t>6</w:t>
            </w:r>
          </w:p>
        </w:tc>
        <w:tc>
          <w:tcPr>
            <w:tcW w:w="4185" w:type="dxa"/>
          </w:tcPr>
          <w:p w:rsidR="00D05BF7" w:rsidRPr="00800FCE" w:rsidRDefault="00D05BF7" w:rsidP="00151173">
            <w:pPr>
              <w:jc w:val="both"/>
            </w:pPr>
            <w:r w:rsidRPr="00800FCE">
              <w:t>Какой у тебя характер.</w:t>
            </w:r>
          </w:p>
        </w:tc>
        <w:tc>
          <w:tcPr>
            <w:tcW w:w="113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  <w:tc>
          <w:tcPr>
            <w:tcW w:w="1205" w:type="dxa"/>
          </w:tcPr>
          <w:p w:rsidR="00D05BF7" w:rsidRPr="00800FCE" w:rsidRDefault="00D05BF7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</w:tr>
      <w:tr w:rsidR="00D05BF7" w:rsidRPr="00800FCE" w:rsidTr="00151173">
        <w:tc>
          <w:tcPr>
            <w:tcW w:w="1129" w:type="dxa"/>
          </w:tcPr>
          <w:p w:rsidR="00D05BF7" w:rsidRPr="00800FCE" w:rsidRDefault="00151173" w:rsidP="00800FCE">
            <w:pPr>
              <w:ind w:firstLine="709"/>
              <w:jc w:val="both"/>
            </w:pPr>
            <w:r>
              <w:t>7</w:t>
            </w:r>
          </w:p>
        </w:tc>
        <w:tc>
          <w:tcPr>
            <w:tcW w:w="4185" w:type="dxa"/>
          </w:tcPr>
          <w:p w:rsidR="00D05BF7" w:rsidRPr="00800FCE" w:rsidRDefault="00D05BF7" w:rsidP="00151173">
            <w:pPr>
              <w:jc w:val="both"/>
            </w:pPr>
            <w:r w:rsidRPr="00800FCE">
              <w:t>Как воспитывать свой характер.</w:t>
            </w:r>
          </w:p>
        </w:tc>
        <w:tc>
          <w:tcPr>
            <w:tcW w:w="113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  <w:tc>
          <w:tcPr>
            <w:tcW w:w="1205" w:type="dxa"/>
          </w:tcPr>
          <w:p w:rsidR="00D05BF7" w:rsidRPr="00800FCE" w:rsidRDefault="00D05BF7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</w:tr>
      <w:tr w:rsidR="00D05BF7" w:rsidRPr="00800FCE" w:rsidTr="00151173">
        <w:tc>
          <w:tcPr>
            <w:tcW w:w="1129" w:type="dxa"/>
          </w:tcPr>
          <w:p w:rsidR="00D05BF7" w:rsidRPr="00800FCE" w:rsidRDefault="00151173" w:rsidP="00800FCE">
            <w:pPr>
              <w:ind w:firstLine="709"/>
              <w:jc w:val="both"/>
            </w:pPr>
            <w:r>
              <w:t>8</w:t>
            </w:r>
          </w:p>
        </w:tc>
        <w:tc>
          <w:tcPr>
            <w:tcW w:w="4185" w:type="dxa"/>
          </w:tcPr>
          <w:p w:rsidR="00D05BF7" w:rsidRPr="00800FCE" w:rsidRDefault="00D05BF7" w:rsidP="00151173">
            <w:pPr>
              <w:jc w:val="both"/>
            </w:pPr>
            <w:r w:rsidRPr="00800FCE">
              <w:t>Как сказать нет и отстоять своё мнение.</w:t>
            </w:r>
          </w:p>
        </w:tc>
        <w:tc>
          <w:tcPr>
            <w:tcW w:w="113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  <w:tc>
          <w:tcPr>
            <w:tcW w:w="1205" w:type="dxa"/>
          </w:tcPr>
          <w:p w:rsidR="00D05BF7" w:rsidRPr="00800FCE" w:rsidRDefault="00D05BF7" w:rsidP="00800FCE">
            <w:pPr>
              <w:ind w:firstLine="709"/>
              <w:jc w:val="both"/>
            </w:pPr>
            <w:r>
              <w:t>1</w:t>
            </w:r>
          </w:p>
        </w:tc>
        <w:tc>
          <w:tcPr>
            <w:tcW w:w="1921" w:type="dxa"/>
          </w:tcPr>
          <w:p w:rsidR="00D05BF7" w:rsidRPr="00800FCE" w:rsidRDefault="00D05BF7" w:rsidP="00800FCE">
            <w:pPr>
              <w:ind w:firstLine="709"/>
              <w:jc w:val="both"/>
            </w:pPr>
          </w:p>
        </w:tc>
      </w:tr>
    </w:tbl>
    <w:p w:rsidR="00E3175D" w:rsidRDefault="00E3175D" w:rsidP="002A049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E3175D" w:rsidSect="0005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69" w:rsidRDefault="002C6F69" w:rsidP="00671735">
      <w:r>
        <w:separator/>
      </w:r>
    </w:p>
  </w:endnote>
  <w:endnote w:type="continuationSeparator" w:id="0">
    <w:p w:rsidR="002C6F69" w:rsidRDefault="002C6F69" w:rsidP="0067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69" w:rsidRDefault="002C6F69" w:rsidP="00671735">
      <w:r>
        <w:separator/>
      </w:r>
    </w:p>
  </w:footnote>
  <w:footnote w:type="continuationSeparator" w:id="0">
    <w:p w:rsidR="002C6F69" w:rsidRDefault="002C6F69" w:rsidP="0067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1E29"/>
    <w:multiLevelType w:val="multilevel"/>
    <w:tmpl w:val="9EA0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D4488"/>
    <w:multiLevelType w:val="multilevel"/>
    <w:tmpl w:val="9EA0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274AF"/>
    <w:multiLevelType w:val="multilevel"/>
    <w:tmpl w:val="9EA0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F2D40"/>
    <w:multiLevelType w:val="multilevel"/>
    <w:tmpl w:val="9EA0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41A30"/>
    <w:multiLevelType w:val="multilevel"/>
    <w:tmpl w:val="9EA0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81AE8"/>
    <w:multiLevelType w:val="multilevel"/>
    <w:tmpl w:val="9EA0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E2BB6"/>
    <w:multiLevelType w:val="multilevel"/>
    <w:tmpl w:val="9EA0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B63BD"/>
    <w:multiLevelType w:val="multilevel"/>
    <w:tmpl w:val="9EA0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C6FEB"/>
    <w:multiLevelType w:val="multilevel"/>
    <w:tmpl w:val="9EA0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C8"/>
    <w:rsid w:val="00001A24"/>
    <w:rsid w:val="00014476"/>
    <w:rsid w:val="00020711"/>
    <w:rsid w:val="00054EAC"/>
    <w:rsid w:val="00056FCA"/>
    <w:rsid w:val="000751F7"/>
    <w:rsid w:val="00092B29"/>
    <w:rsid w:val="00094474"/>
    <w:rsid w:val="000976F6"/>
    <w:rsid w:val="000A077C"/>
    <w:rsid w:val="000B2D88"/>
    <w:rsid w:val="000C6E6E"/>
    <w:rsid w:val="000D098F"/>
    <w:rsid w:val="000E5C82"/>
    <w:rsid w:val="000E7BEB"/>
    <w:rsid w:val="000F0541"/>
    <w:rsid w:val="00125143"/>
    <w:rsid w:val="00151173"/>
    <w:rsid w:val="001545C6"/>
    <w:rsid w:val="0016452D"/>
    <w:rsid w:val="001703F0"/>
    <w:rsid w:val="00184DCC"/>
    <w:rsid w:val="00195E9C"/>
    <w:rsid w:val="001C00F3"/>
    <w:rsid w:val="001D0C29"/>
    <w:rsid w:val="001E2E42"/>
    <w:rsid w:val="0025224E"/>
    <w:rsid w:val="00274787"/>
    <w:rsid w:val="00287D5A"/>
    <w:rsid w:val="002910FC"/>
    <w:rsid w:val="00295B01"/>
    <w:rsid w:val="002A0498"/>
    <w:rsid w:val="002B2C6C"/>
    <w:rsid w:val="002C6F69"/>
    <w:rsid w:val="002D0634"/>
    <w:rsid w:val="002E283E"/>
    <w:rsid w:val="002F305C"/>
    <w:rsid w:val="002F7CB3"/>
    <w:rsid w:val="00306FD5"/>
    <w:rsid w:val="00320D4F"/>
    <w:rsid w:val="003610F8"/>
    <w:rsid w:val="003731A5"/>
    <w:rsid w:val="00395FD8"/>
    <w:rsid w:val="00396260"/>
    <w:rsid w:val="003A1D3D"/>
    <w:rsid w:val="003B1CBB"/>
    <w:rsid w:val="003B5BD3"/>
    <w:rsid w:val="003C3B44"/>
    <w:rsid w:val="003D4954"/>
    <w:rsid w:val="003E21CE"/>
    <w:rsid w:val="003E447B"/>
    <w:rsid w:val="00431297"/>
    <w:rsid w:val="004342AD"/>
    <w:rsid w:val="00436959"/>
    <w:rsid w:val="004808FC"/>
    <w:rsid w:val="0048668A"/>
    <w:rsid w:val="004911AC"/>
    <w:rsid w:val="004A7AA6"/>
    <w:rsid w:val="004C3D4A"/>
    <w:rsid w:val="004D764A"/>
    <w:rsid w:val="004E288E"/>
    <w:rsid w:val="004E5800"/>
    <w:rsid w:val="00503D18"/>
    <w:rsid w:val="00504796"/>
    <w:rsid w:val="00513E16"/>
    <w:rsid w:val="00520ABD"/>
    <w:rsid w:val="0053071C"/>
    <w:rsid w:val="00543AA0"/>
    <w:rsid w:val="005466C9"/>
    <w:rsid w:val="00547220"/>
    <w:rsid w:val="00583410"/>
    <w:rsid w:val="005A1554"/>
    <w:rsid w:val="005A1819"/>
    <w:rsid w:val="005A7179"/>
    <w:rsid w:val="005B69C6"/>
    <w:rsid w:val="005D2702"/>
    <w:rsid w:val="005E283D"/>
    <w:rsid w:val="005F7165"/>
    <w:rsid w:val="0061207F"/>
    <w:rsid w:val="0061458E"/>
    <w:rsid w:val="006210D9"/>
    <w:rsid w:val="00633EEC"/>
    <w:rsid w:val="00641002"/>
    <w:rsid w:val="006410F6"/>
    <w:rsid w:val="006566C9"/>
    <w:rsid w:val="0066097F"/>
    <w:rsid w:val="00671735"/>
    <w:rsid w:val="00672244"/>
    <w:rsid w:val="006A658F"/>
    <w:rsid w:val="006D7872"/>
    <w:rsid w:val="0070408A"/>
    <w:rsid w:val="00706620"/>
    <w:rsid w:val="0071039B"/>
    <w:rsid w:val="007210E1"/>
    <w:rsid w:val="00731838"/>
    <w:rsid w:val="00762015"/>
    <w:rsid w:val="007902B8"/>
    <w:rsid w:val="007B260C"/>
    <w:rsid w:val="007C159E"/>
    <w:rsid w:val="007D1368"/>
    <w:rsid w:val="007E6549"/>
    <w:rsid w:val="00800FCE"/>
    <w:rsid w:val="008113D7"/>
    <w:rsid w:val="00814DA3"/>
    <w:rsid w:val="00815CCE"/>
    <w:rsid w:val="008169B9"/>
    <w:rsid w:val="008242AA"/>
    <w:rsid w:val="008279A3"/>
    <w:rsid w:val="00832CDA"/>
    <w:rsid w:val="00852749"/>
    <w:rsid w:val="00855EA2"/>
    <w:rsid w:val="00874F6A"/>
    <w:rsid w:val="0087542E"/>
    <w:rsid w:val="008A29BD"/>
    <w:rsid w:val="008B6F4A"/>
    <w:rsid w:val="008C7548"/>
    <w:rsid w:val="008F35D9"/>
    <w:rsid w:val="008F6686"/>
    <w:rsid w:val="00901B5E"/>
    <w:rsid w:val="00912FA5"/>
    <w:rsid w:val="00940FDA"/>
    <w:rsid w:val="00944BA5"/>
    <w:rsid w:val="009642C2"/>
    <w:rsid w:val="00970C8E"/>
    <w:rsid w:val="00974236"/>
    <w:rsid w:val="00984A0D"/>
    <w:rsid w:val="00987BC8"/>
    <w:rsid w:val="009A708C"/>
    <w:rsid w:val="009F0F46"/>
    <w:rsid w:val="009F795B"/>
    <w:rsid w:val="00A002D4"/>
    <w:rsid w:val="00A118BE"/>
    <w:rsid w:val="00A16A0E"/>
    <w:rsid w:val="00A26ED9"/>
    <w:rsid w:val="00A550A2"/>
    <w:rsid w:val="00A56788"/>
    <w:rsid w:val="00A616BA"/>
    <w:rsid w:val="00A831A0"/>
    <w:rsid w:val="00A84700"/>
    <w:rsid w:val="00A90DA0"/>
    <w:rsid w:val="00A97A2A"/>
    <w:rsid w:val="00AA0954"/>
    <w:rsid w:val="00AC52BD"/>
    <w:rsid w:val="00AC58C7"/>
    <w:rsid w:val="00AE3C0F"/>
    <w:rsid w:val="00AE4E63"/>
    <w:rsid w:val="00AF5ACE"/>
    <w:rsid w:val="00B13F84"/>
    <w:rsid w:val="00B14374"/>
    <w:rsid w:val="00B336A3"/>
    <w:rsid w:val="00B363B6"/>
    <w:rsid w:val="00B458AB"/>
    <w:rsid w:val="00B530C0"/>
    <w:rsid w:val="00B55FA6"/>
    <w:rsid w:val="00B6561B"/>
    <w:rsid w:val="00B70165"/>
    <w:rsid w:val="00B76302"/>
    <w:rsid w:val="00B8026D"/>
    <w:rsid w:val="00BD0E57"/>
    <w:rsid w:val="00BD587E"/>
    <w:rsid w:val="00BE4750"/>
    <w:rsid w:val="00C22317"/>
    <w:rsid w:val="00C31C00"/>
    <w:rsid w:val="00C410F0"/>
    <w:rsid w:val="00C44FFE"/>
    <w:rsid w:val="00C47F82"/>
    <w:rsid w:val="00C50DEA"/>
    <w:rsid w:val="00CE1CBC"/>
    <w:rsid w:val="00D02452"/>
    <w:rsid w:val="00D03A49"/>
    <w:rsid w:val="00D05BF7"/>
    <w:rsid w:val="00D761DC"/>
    <w:rsid w:val="00D80412"/>
    <w:rsid w:val="00D81858"/>
    <w:rsid w:val="00D91253"/>
    <w:rsid w:val="00D977BF"/>
    <w:rsid w:val="00DD374A"/>
    <w:rsid w:val="00DF5649"/>
    <w:rsid w:val="00DF74E0"/>
    <w:rsid w:val="00E13E8C"/>
    <w:rsid w:val="00E233FE"/>
    <w:rsid w:val="00E3175D"/>
    <w:rsid w:val="00E34E43"/>
    <w:rsid w:val="00E350C9"/>
    <w:rsid w:val="00E56568"/>
    <w:rsid w:val="00E77FC1"/>
    <w:rsid w:val="00E8261F"/>
    <w:rsid w:val="00EA0396"/>
    <w:rsid w:val="00EC43E4"/>
    <w:rsid w:val="00EE3B80"/>
    <w:rsid w:val="00EE6482"/>
    <w:rsid w:val="00EE6D81"/>
    <w:rsid w:val="00EF4D3E"/>
    <w:rsid w:val="00EF7E4B"/>
    <w:rsid w:val="00F0587F"/>
    <w:rsid w:val="00F34C9C"/>
    <w:rsid w:val="00F456AF"/>
    <w:rsid w:val="00F8320F"/>
    <w:rsid w:val="00FB59E1"/>
    <w:rsid w:val="00FE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A9D54-8503-4016-8EE0-DAA4459C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71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1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F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9F795B"/>
  </w:style>
  <w:style w:type="character" w:customStyle="1" w:styleId="ff2">
    <w:name w:val="ff2"/>
    <w:basedOn w:val="a0"/>
    <w:rsid w:val="009F795B"/>
  </w:style>
  <w:style w:type="character" w:customStyle="1" w:styleId="c5">
    <w:name w:val="c5"/>
    <w:basedOn w:val="a0"/>
    <w:rsid w:val="00E3175D"/>
  </w:style>
  <w:style w:type="paragraph" w:customStyle="1" w:styleId="p3">
    <w:name w:val="p3"/>
    <w:basedOn w:val="a"/>
    <w:rsid w:val="00520ABD"/>
    <w:pPr>
      <w:spacing w:before="100" w:beforeAutospacing="1" w:after="100" w:afterAutospacing="1"/>
    </w:pPr>
  </w:style>
  <w:style w:type="paragraph" w:customStyle="1" w:styleId="p23">
    <w:name w:val="p23"/>
    <w:basedOn w:val="a"/>
    <w:rsid w:val="00520ABD"/>
    <w:pPr>
      <w:spacing w:before="100" w:beforeAutospacing="1" w:after="100" w:afterAutospacing="1"/>
    </w:pPr>
  </w:style>
  <w:style w:type="paragraph" w:customStyle="1" w:styleId="p10">
    <w:name w:val="p10"/>
    <w:basedOn w:val="a"/>
    <w:rsid w:val="00520ABD"/>
    <w:pPr>
      <w:spacing w:before="100" w:beforeAutospacing="1" w:after="100" w:afterAutospacing="1"/>
    </w:pPr>
  </w:style>
  <w:style w:type="character" w:customStyle="1" w:styleId="s1">
    <w:name w:val="s1"/>
    <w:basedOn w:val="a0"/>
    <w:rsid w:val="00520ABD"/>
  </w:style>
  <w:style w:type="paragraph" w:customStyle="1" w:styleId="p24">
    <w:name w:val="p24"/>
    <w:basedOn w:val="a"/>
    <w:rsid w:val="00520ABD"/>
    <w:pPr>
      <w:spacing w:before="100" w:beforeAutospacing="1" w:after="100" w:afterAutospacing="1"/>
    </w:pPr>
  </w:style>
  <w:style w:type="paragraph" w:customStyle="1" w:styleId="p25">
    <w:name w:val="p25"/>
    <w:basedOn w:val="a"/>
    <w:rsid w:val="00520ABD"/>
    <w:pPr>
      <w:spacing w:before="100" w:beforeAutospacing="1" w:after="100" w:afterAutospacing="1"/>
    </w:pPr>
  </w:style>
  <w:style w:type="paragraph" w:customStyle="1" w:styleId="p26">
    <w:name w:val="p26"/>
    <w:basedOn w:val="a"/>
    <w:rsid w:val="00520ABD"/>
    <w:pPr>
      <w:spacing w:before="100" w:beforeAutospacing="1" w:after="100" w:afterAutospacing="1"/>
    </w:pPr>
  </w:style>
  <w:style w:type="paragraph" w:customStyle="1" w:styleId="p27">
    <w:name w:val="p27"/>
    <w:basedOn w:val="a"/>
    <w:rsid w:val="00520ABD"/>
    <w:pPr>
      <w:spacing w:before="100" w:beforeAutospacing="1" w:after="100" w:afterAutospacing="1"/>
    </w:pPr>
  </w:style>
  <w:style w:type="paragraph" w:customStyle="1" w:styleId="p28">
    <w:name w:val="p28"/>
    <w:basedOn w:val="a"/>
    <w:rsid w:val="00520ABD"/>
    <w:pPr>
      <w:spacing w:before="100" w:beforeAutospacing="1" w:after="100" w:afterAutospacing="1"/>
    </w:pPr>
  </w:style>
  <w:style w:type="paragraph" w:customStyle="1" w:styleId="p1">
    <w:name w:val="p1"/>
    <w:basedOn w:val="a"/>
    <w:rsid w:val="00520ABD"/>
    <w:pPr>
      <w:spacing w:before="100" w:beforeAutospacing="1" w:after="100" w:afterAutospacing="1"/>
    </w:pPr>
  </w:style>
  <w:style w:type="paragraph" w:customStyle="1" w:styleId="p15">
    <w:name w:val="p15"/>
    <w:basedOn w:val="a"/>
    <w:rsid w:val="00520ABD"/>
    <w:pPr>
      <w:spacing w:before="100" w:beforeAutospacing="1" w:after="100" w:afterAutospacing="1"/>
    </w:pPr>
  </w:style>
  <w:style w:type="paragraph" w:customStyle="1" w:styleId="p30">
    <w:name w:val="p30"/>
    <w:basedOn w:val="a"/>
    <w:rsid w:val="00520ABD"/>
    <w:pPr>
      <w:spacing w:before="100" w:beforeAutospacing="1" w:after="100" w:afterAutospacing="1"/>
    </w:pPr>
  </w:style>
  <w:style w:type="paragraph" w:customStyle="1" w:styleId="p31">
    <w:name w:val="p31"/>
    <w:basedOn w:val="a"/>
    <w:rsid w:val="00520ABD"/>
    <w:pPr>
      <w:spacing w:before="100" w:beforeAutospacing="1" w:after="100" w:afterAutospacing="1"/>
    </w:pPr>
  </w:style>
  <w:style w:type="paragraph" w:customStyle="1" w:styleId="p32">
    <w:name w:val="p32"/>
    <w:basedOn w:val="a"/>
    <w:rsid w:val="00520ABD"/>
    <w:pPr>
      <w:spacing w:before="100" w:beforeAutospacing="1" w:after="100" w:afterAutospacing="1"/>
    </w:pPr>
  </w:style>
  <w:style w:type="character" w:customStyle="1" w:styleId="s2">
    <w:name w:val="s2"/>
    <w:basedOn w:val="a0"/>
    <w:rsid w:val="00520ABD"/>
  </w:style>
  <w:style w:type="character" w:customStyle="1" w:styleId="s3">
    <w:name w:val="s3"/>
    <w:basedOn w:val="a0"/>
    <w:rsid w:val="00520ABD"/>
  </w:style>
  <w:style w:type="paragraph" w:customStyle="1" w:styleId="p2">
    <w:name w:val="p2"/>
    <w:basedOn w:val="a"/>
    <w:rsid w:val="00520ABD"/>
    <w:pPr>
      <w:spacing w:before="100" w:beforeAutospacing="1" w:after="100" w:afterAutospacing="1"/>
    </w:pPr>
  </w:style>
  <w:style w:type="paragraph" w:customStyle="1" w:styleId="p33">
    <w:name w:val="p33"/>
    <w:basedOn w:val="a"/>
    <w:rsid w:val="00520ABD"/>
    <w:pPr>
      <w:spacing w:before="100" w:beforeAutospacing="1" w:after="100" w:afterAutospacing="1"/>
    </w:pPr>
  </w:style>
  <w:style w:type="character" w:customStyle="1" w:styleId="s4">
    <w:name w:val="s4"/>
    <w:basedOn w:val="a0"/>
    <w:rsid w:val="00520ABD"/>
  </w:style>
  <w:style w:type="table" w:customStyle="1" w:styleId="1">
    <w:name w:val="Сетка таблицы1"/>
    <w:basedOn w:val="a1"/>
    <w:next w:val="a3"/>
    <w:uiPriority w:val="59"/>
    <w:rsid w:val="002A049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2019-03-15T04:54:00Z</cp:lastPrinted>
  <dcterms:created xsi:type="dcterms:W3CDTF">2024-02-08T09:43:00Z</dcterms:created>
  <dcterms:modified xsi:type="dcterms:W3CDTF">2024-02-08T09:43:00Z</dcterms:modified>
</cp:coreProperties>
</file>